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4E" w:rsidRPr="001B6E4E" w:rsidRDefault="001B6E4E" w:rsidP="001B6E4E">
      <w:pPr>
        <w:jc w:val="center"/>
        <w:rPr>
          <w:rFonts w:cs="Arial"/>
          <w:b/>
        </w:rPr>
      </w:pPr>
      <w:r w:rsidRPr="001B6E4E">
        <w:rPr>
          <w:rFonts w:cs="Arial"/>
          <w:b/>
        </w:rPr>
        <w:t>CITY OF EDINBURGH 20 MPH SPEED LIMITS</w:t>
      </w:r>
    </w:p>
    <w:p w:rsidR="001B6E4E" w:rsidRPr="001B6E4E" w:rsidRDefault="001B6E4E" w:rsidP="001B6E4E">
      <w:pPr>
        <w:jc w:val="center"/>
        <w:rPr>
          <w:rFonts w:cs="Arial"/>
          <w:b/>
        </w:rPr>
      </w:pPr>
      <w:r w:rsidRPr="001B6E4E">
        <w:rPr>
          <w:rFonts w:cs="Arial"/>
          <w:b/>
        </w:rPr>
        <w:t>PROPOSED AMENDMENTS</w:t>
      </w:r>
      <w:r>
        <w:rPr>
          <w:rFonts w:cs="Arial"/>
          <w:b/>
        </w:rPr>
        <w:t xml:space="preserve">  TRO/16/09</w:t>
      </w:r>
    </w:p>
    <w:p w:rsidR="00370496" w:rsidRDefault="00370496" w:rsidP="00370496">
      <w:pPr>
        <w:pStyle w:val="NoSpacing"/>
      </w:pPr>
    </w:p>
    <w:p w:rsidR="001B6E4E" w:rsidRDefault="001B6E4E" w:rsidP="00370496">
      <w:pPr>
        <w:pStyle w:val="NoSpacing"/>
      </w:pPr>
    </w:p>
    <w:p w:rsidR="00370496" w:rsidRDefault="00370496" w:rsidP="00370496">
      <w:pPr>
        <w:pStyle w:val="NoSpacing"/>
      </w:pPr>
      <w:r>
        <w:t xml:space="preserve">Given the extremely large number of street within the citywide order, a number of streets were overlooked during the preparation of the list of streets. </w:t>
      </w:r>
    </w:p>
    <w:p w:rsidR="00370496" w:rsidRDefault="00370496" w:rsidP="00370496">
      <w:pPr>
        <w:pStyle w:val="NoSpacing"/>
      </w:pPr>
      <w:r>
        <w:t xml:space="preserve">There are also </w:t>
      </w:r>
      <w:proofErr w:type="gramStart"/>
      <w:r w:rsidR="001B6E4E">
        <w:t>a number</w:t>
      </w:r>
      <w:proofErr w:type="gramEnd"/>
      <w:r>
        <w:t xml:space="preserve"> streets within new developments that were not to hand when the Order was drawn up.</w:t>
      </w:r>
    </w:p>
    <w:p w:rsidR="00370496" w:rsidRDefault="00370496" w:rsidP="00370496">
      <w:pPr>
        <w:pStyle w:val="NoSpacing"/>
      </w:pPr>
      <w:r>
        <w:t>It is proposed that these streets, listed in Appendix 1</w:t>
      </w:r>
      <w:r w:rsidR="00D55EEF">
        <w:t>, are added to the Order.</w:t>
      </w:r>
    </w:p>
    <w:p w:rsidR="00D55EEF" w:rsidRDefault="00D55EEF" w:rsidP="00370496">
      <w:pPr>
        <w:pStyle w:val="NoSpacing"/>
      </w:pPr>
    </w:p>
    <w:p w:rsidR="00D55EEF" w:rsidRDefault="00D55EEF" w:rsidP="00370496">
      <w:pPr>
        <w:pStyle w:val="NoSpacing"/>
      </w:pPr>
    </w:p>
    <w:p w:rsidR="00D55EEF" w:rsidRDefault="00D55EEF" w:rsidP="00370496">
      <w:pPr>
        <w:pStyle w:val="NoSpacing"/>
      </w:pPr>
      <w:r>
        <w:t>There are a small number of streets, or sections of streets, which are to be removed from the citywide Order. This generally required as the full street has been included within the Order as 20mph, when this should only apply to a section of the road.</w:t>
      </w:r>
    </w:p>
    <w:p w:rsidR="00D55EEF" w:rsidRDefault="00D55EEF" w:rsidP="00370496">
      <w:pPr>
        <w:pStyle w:val="NoSpacing"/>
      </w:pPr>
      <w:r>
        <w:t xml:space="preserve">A number of cul-de-sacs adjoining 30mph roads were also included within the city wide Order. To </w:t>
      </w:r>
      <w:r w:rsidR="001D0D85">
        <w:t>reduce the speed limit in these</w:t>
      </w:r>
      <w:r>
        <w:t xml:space="preserve"> cul-de-sacs would require a significant amount of new </w:t>
      </w:r>
      <w:r w:rsidR="001B6E4E">
        <w:t>signage</w:t>
      </w:r>
      <w:r>
        <w:t xml:space="preserve"> when, due to the nature of theses streets, it is not expected that vehicles would ever exceed 20mph. As such it is pr</w:t>
      </w:r>
      <w:r w:rsidR="00371107">
        <w:t>o</w:t>
      </w:r>
      <w:r>
        <w:t xml:space="preserve">posed that these </w:t>
      </w:r>
      <w:r w:rsidR="001B6E4E">
        <w:t>streets</w:t>
      </w:r>
      <w:r>
        <w:t xml:space="preserve"> are not included within the 20mph network.</w:t>
      </w:r>
    </w:p>
    <w:p w:rsidR="00D55EEF" w:rsidRDefault="00D55EEF" w:rsidP="00370496">
      <w:pPr>
        <w:pStyle w:val="NoSpacing"/>
      </w:pPr>
      <w:r>
        <w:t>It is proposed that these streets, listed i</w:t>
      </w:r>
      <w:r w:rsidR="00371107">
        <w:t>n Appendix 2</w:t>
      </w:r>
      <w:r>
        <w:t xml:space="preserve">, are removed </w:t>
      </w:r>
      <w:r w:rsidR="00371107">
        <w:t>from the Order.</w:t>
      </w:r>
    </w:p>
    <w:p w:rsidR="00371107" w:rsidRDefault="00371107" w:rsidP="00370496">
      <w:pPr>
        <w:pStyle w:val="NoSpacing"/>
      </w:pPr>
    </w:p>
    <w:p w:rsidR="00371107" w:rsidRDefault="00371107" w:rsidP="00370496">
      <w:pPr>
        <w:pStyle w:val="NoSpacing"/>
      </w:pPr>
      <w:r>
        <w:t xml:space="preserve">A number of </w:t>
      </w:r>
      <w:r w:rsidR="001B6E4E">
        <w:t>streets</w:t>
      </w:r>
      <w:r>
        <w:t xml:space="preserve"> were listed on the incorrect Area List within the </w:t>
      </w:r>
      <w:r w:rsidR="001B6E4E">
        <w:t>C</w:t>
      </w:r>
      <w:r>
        <w:t>itywide Order.</w:t>
      </w:r>
    </w:p>
    <w:p w:rsidR="00371107" w:rsidRDefault="00371107" w:rsidP="00370496">
      <w:pPr>
        <w:pStyle w:val="NoSpacing"/>
      </w:pPr>
      <w:r>
        <w:t>It is proposed to correct theses discrepancies and move the affected streets, listed in Appendix 3, to the correct Area List.</w:t>
      </w:r>
    </w:p>
    <w:p w:rsidR="00371107" w:rsidRDefault="00371107" w:rsidP="00370496">
      <w:pPr>
        <w:pStyle w:val="NoSpacing"/>
      </w:pPr>
    </w:p>
    <w:p w:rsidR="00371107" w:rsidRDefault="00371107" w:rsidP="00370496">
      <w:pPr>
        <w:pStyle w:val="NoSpacing"/>
      </w:pPr>
    </w:p>
    <w:p w:rsidR="00370496" w:rsidRDefault="00370496" w:rsidP="00370496">
      <w:pPr>
        <w:pStyle w:val="NoSpacing"/>
      </w:pPr>
    </w:p>
    <w:p w:rsidR="00370496" w:rsidRDefault="00370496" w:rsidP="00370496">
      <w:pPr>
        <w:pStyle w:val="NoSpacing"/>
      </w:pPr>
    </w:p>
    <w:p w:rsidR="00370496" w:rsidRDefault="00370496" w:rsidP="00370496">
      <w:pPr>
        <w:pStyle w:val="NoSpacing"/>
      </w:pPr>
    </w:p>
    <w:p w:rsidR="00370496" w:rsidRDefault="00370496" w:rsidP="00370496">
      <w:pPr>
        <w:pStyle w:val="NoSpacing"/>
      </w:pPr>
    </w:p>
    <w:sectPr w:rsidR="00370496" w:rsidSect="00D526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496"/>
    <w:rsid w:val="00104F1A"/>
    <w:rsid w:val="001B6E4E"/>
    <w:rsid w:val="001D0D85"/>
    <w:rsid w:val="002C7B08"/>
    <w:rsid w:val="00304984"/>
    <w:rsid w:val="00370496"/>
    <w:rsid w:val="00371107"/>
    <w:rsid w:val="003A790D"/>
    <w:rsid w:val="006A209F"/>
    <w:rsid w:val="008B532F"/>
    <w:rsid w:val="008D280F"/>
    <w:rsid w:val="00AE0AA1"/>
    <w:rsid w:val="00BE01AF"/>
    <w:rsid w:val="00D52661"/>
    <w:rsid w:val="00D55EEF"/>
    <w:rsid w:val="00EA2778"/>
    <w:rsid w:val="00FD1A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B6E4E"/>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0496"/>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Young</dc:creator>
  <cp:keywords/>
  <dc:description/>
  <cp:lastModifiedBy>Andrew Young</cp:lastModifiedBy>
  <cp:revision>4</cp:revision>
  <dcterms:created xsi:type="dcterms:W3CDTF">2016-02-22T12:11:00Z</dcterms:created>
  <dcterms:modified xsi:type="dcterms:W3CDTF">2016-02-22T17:32:00Z</dcterms:modified>
</cp:coreProperties>
</file>