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"/>
        <w:gridCol w:w="1294"/>
        <w:gridCol w:w="1866"/>
        <w:gridCol w:w="2298"/>
        <w:gridCol w:w="2190"/>
        <w:gridCol w:w="826"/>
        <w:gridCol w:w="592"/>
        <w:gridCol w:w="992"/>
        <w:gridCol w:w="1418"/>
        <w:gridCol w:w="2126"/>
        <w:gridCol w:w="1701"/>
      </w:tblGrid>
      <w:tr w:rsidR="00955036" w:rsidTr="00681B29">
        <w:trPr>
          <w:cantSplit/>
          <w:trHeight w:val="150"/>
        </w:trPr>
        <w:tc>
          <w:tcPr>
            <w:tcW w:w="574" w:type="dxa"/>
          </w:tcPr>
          <w:p w:rsidR="00955036" w:rsidRDefault="00955036" w:rsidP="00ED7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294" w:type="dxa"/>
          </w:tcPr>
          <w:p w:rsidR="00955036" w:rsidRPr="00BD0E99" w:rsidRDefault="00955036" w:rsidP="00ED7EF2">
            <w:pPr>
              <w:rPr>
                <w:rFonts w:ascii="Arial" w:hAnsi="Arial" w:cs="Arial"/>
                <w:sz w:val="21"/>
                <w:szCs w:val="21"/>
              </w:rPr>
            </w:pPr>
            <w:r w:rsidRPr="00640DFF">
              <w:rPr>
                <w:rFonts w:ascii="Arial" w:hAnsi="Arial" w:cs="Arial"/>
                <w:noProof/>
                <w:sz w:val="21"/>
                <w:szCs w:val="21"/>
              </w:rPr>
              <w:t>327690</w:t>
            </w:r>
          </w:p>
        </w:tc>
        <w:tc>
          <w:tcPr>
            <w:tcW w:w="1866" w:type="dxa"/>
          </w:tcPr>
          <w:p w:rsidR="00955036" w:rsidRPr="00BD0E99" w:rsidRDefault="00955036" w:rsidP="00ED7EF2">
            <w:pPr>
              <w:rPr>
                <w:rFonts w:ascii="Arial" w:hAnsi="Arial" w:cs="Arial"/>
                <w:sz w:val="21"/>
                <w:szCs w:val="21"/>
              </w:rPr>
            </w:pPr>
            <w:r w:rsidRPr="00640DFF">
              <w:rPr>
                <w:rFonts w:ascii="Arial" w:hAnsi="Arial" w:cs="Arial"/>
                <w:noProof/>
                <w:sz w:val="21"/>
                <w:szCs w:val="21"/>
              </w:rPr>
              <w:t>Mr James Cropley</w:t>
            </w:r>
          </w:p>
        </w:tc>
        <w:tc>
          <w:tcPr>
            <w:tcW w:w="2298" w:type="dxa"/>
          </w:tcPr>
          <w:p w:rsidR="00955036" w:rsidRDefault="00955036" w:rsidP="00ED7EF2">
            <w:pPr>
              <w:rPr>
                <w:rFonts w:ascii="Arial" w:hAnsi="Arial" w:cs="Arial"/>
                <w:sz w:val="21"/>
                <w:szCs w:val="21"/>
              </w:rPr>
            </w:pPr>
            <w:r w:rsidRPr="00640DFF">
              <w:rPr>
                <w:rFonts w:ascii="Arial" w:hAnsi="Arial" w:cs="Arial"/>
                <w:noProof/>
                <w:sz w:val="21"/>
                <w:szCs w:val="21"/>
              </w:rPr>
              <w:t>Mr James Cropley</w:t>
            </w:r>
          </w:p>
          <w:p w:rsidR="00955036" w:rsidRPr="00897EEB" w:rsidRDefault="00955036" w:rsidP="00ED7EF2">
            <w:pPr>
              <w:rPr>
                <w:rFonts w:ascii="Arial" w:hAnsi="Arial" w:cs="Arial"/>
                <w:sz w:val="21"/>
                <w:szCs w:val="21"/>
              </w:rPr>
            </w:pPr>
            <w:r w:rsidRPr="00640DFF">
              <w:rPr>
                <w:rFonts w:ascii="Arial" w:hAnsi="Arial" w:cs="Arial"/>
                <w:noProof/>
                <w:sz w:val="21"/>
                <w:szCs w:val="21"/>
              </w:rPr>
              <w:t>175 Duddingston Park South, Edinburgh, EH15 3EG</w:t>
            </w:r>
          </w:p>
        </w:tc>
        <w:tc>
          <w:tcPr>
            <w:tcW w:w="2190" w:type="dxa"/>
          </w:tcPr>
          <w:p w:rsidR="00955036" w:rsidRPr="00A47873" w:rsidRDefault="00955036" w:rsidP="00ED7EF2">
            <w:pPr>
              <w:rPr>
                <w:rFonts w:ascii="Arial" w:hAnsi="Arial" w:cs="Arial"/>
                <w:sz w:val="21"/>
                <w:szCs w:val="21"/>
              </w:rPr>
            </w:pPr>
            <w:r w:rsidRPr="00640DFF">
              <w:rPr>
                <w:rFonts w:ascii="Arial" w:hAnsi="Arial" w:cs="Arial"/>
                <w:noProof/>
                <w:sz w:val="21"/>
                <w:szCs w:val="21"/>
              </w:rPr>
              <w:t>3 King's Place, Edinburgh, EH15 1DU</w:t>
            </w:r>
          </w:p>
        </w:tc>
        <w:tc>
          <w:tcPr>
            <w:tcW w:w="826" w:type="dxa"/>
          </w:tcPr>
          <w:p w:rsidR="00955036" w:rsidRPr="00D93B32" w:rsidRDefault="00955036" w:rsidP="00ED7EF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40DFF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592" w:type="dxa"/>
          </w:tcPr>
          <w:p w:rsidR="00955036" w:rsidRPr="00D93B32" w:rsidRDefault="00955036" w:rsidP="00ED7EF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40DFF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992" w:type="dxa"/>
          </w:tcPr>
          <w:p w:rsidR="00955036" w:rsidRPr="00A63F10" w:rsidRDefault="00552BBA" w:rsidP="00ED7EF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Yes</w:t>
            </w:r>
          </w:p>
        </w:tc>
        <w:tc>
          <w:tcPr>
            <w:tcW w:w="1418" w:type="dxa"/>
          </w:tcPr>
          <w:p w:rsidR="00955036" w:rsidRPr="00CF4CAE" w:rsidRDefault="00955036" w:rsidP="00ED7EF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955036" w:rsidRPr="00A15BE4" w:rsidRDefault="00955036" w:rsidP="0090525B">
            <w:pPr>
              <w:ind w:left="-108" w:firstLine="108"/>
              <w:rPr>
                <w:rFonts w:ascii="Arial" w:hAnsi="Arial" w:cs="Arial"/>
                <w:sz w:val="21"/>
                <w:szCs w:val="21"/>
              </w:rPr>
            </w:pPr>
            <w:r w:rsidRPr="00640DFF">
              <w:rPr>
                <w:rFonts w:ascii="Arial" w:hAnsi="Arial" w:cs="Arial"/>
                <w:noProof/>
                <w:sz w:val="21"/>
                <w:szCs w:val="21"/>
              </w:rPr>
              <w:t>To open from Monday to Satur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day from 7am to 9am to sell snac</w:t>
            </w:r>
            <w:r w:rsidRPr="00640DFF">
              <w:rPr>
                <w:rFonts w:ascii="Arial" w:hAnsi="Arial" w:cs="Arial"/>
                <w:noProof/>
                <w:sz w:val="21"/>
                <w:szCs w:val="21"/>
              </w:rPr>
              <w:t xml:space="preserve">ks,hot and soft drinks and breakfast   </w:t>
            </w:r>
          </w:p>
        </w:tc>
        <w:tc>
          <w:tcPr>
            <w:tcW w:w="1701" w:type="dxa"/>
          </w:tcPr>
          <w:p w:rsidR="00955036" w:rsidRPr="00BD0E99" w:rsidRDefault="00955036" w:rsidP="00ED7EF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21726E" w:rsidRDefault="0021726E" w:rsidP="0021726E">
      <w:pPr>
        <w:ind w:left="-426"/>
        <w:sectPr w:rsidR="0021726E" w:rsidSect="00ED7EF2">
          <w:headerReference w:type="default" r:id="rId6"/>
          <w:pgSz w:w="16840" w:h="11907" w:orient="landscape"/>
          <w:pgMar w:top="986" w:right="1440" w:bottom="851" w:left="1440" w:header="709" w:footer="709" w:gutter="0"/>
          <w:pgNumType w:start="1"/>
          <w:cols w:space="709"/>
        </w:sectPr>
      </w:pPr>
    </w:p>
    <w:p w:rsidR="0021726E" w:rsidRDefault="0021726E" w:rsidP="0021726E">
      <w:pPr>
        <w:ind w:left="-426"/>
      </w:pPr>
    </w:p>
    <w:p w:rsidR="00ED7EF2" w:rsidRDefault="00ED7EF2"/>
    <w:sectPr w:rsidR="00ED7EF2" w:rsidSect="00ED7EF2">
      <w:headerReference w:type="default" r:id="rId7"/>
      <w:type w:val="continuous"/>
      <w:pgSz w:w="16840" w:h="11907" w:orient="landscape"/>
      <w:pgMar w:top="986" w:right="1440" w:bottom="851" w:left="1440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C8E" w:rsidRDefault="00B84C8E" w:rsidP="0021726E">
      <w:r>
        <w:separator/>
      </w:r>
    </w:p>
  </w:endnote>
  <w:endnote w:type="continuationSeparator" w:id="0">
    <w:p w:rsidR="00B84C8E" w:rsidRDefault="00B84C8E" w:rsidP="00217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C8E" w:rsidRDefault="00B84C8E" w:rsidP="0021726E">
      <w:r>
        <w:separator/>
      </w:r>
    </w:p>
  </w:footnote>
  <w:footnote w:type="continuationSeparator" w:id="0">
    <w:p w:rsidR="00B84C8E" w:rsidRDefault="00B84C8E" w:rsidP="00217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C8E" w:rsidRPr="001874FD" w:rsidRDefault="00B84C8E" w:rsidP="00ED7EF2">
    <w:pPr>
      <w:pStyle w:val="Heading3"/>
      <w:rPr>
        <w:b/>
        <w:bCs/>
        <w:sz w:val="22"/>
        <w:szCs w:val="22"/>
      </w:rPr>
    </w:pPr>
    <w:r w:rsidRPr="001874FD">
      <w:rPr>
        <w:b/>
        <w:bCs/>
        <w:sz w:val="22"/>
        <w:szCs w:val="22"/>
      </w:rPr>
      <w:t>THE CITY OF EDINBURGH LICENSING BOARD</w:t>
    </w:r>
  </w:p>
  <w:p w:rsidR="00B84C8E" w:rsidRPr="003B0906" w:rsidRDefault="00B84C8E" w:rsidP="00ED7EF2">
    <w:pPr>
      <w:jc w:val="center"/>
      <w:rPr>
        <w:rFonts w:ascii="Arial" w:hAnsi="Arial" w:cs="Arial"/>
        <w:b/>
        <w:bCs/>
        <w:sz w:val="22"/>
        <w:szCs w:val="22"/>
        <w:u w:val="single"/>
      </w:rPr>
    </w:pPr>
    <w:r w:rsidRPr="003B0906">
      <w:rPr>
        <w:rFonts w:ascii="Arial" w:hAnsi="Arial" w:cs="Arial"/>
        <w:b/>
        <w:bCs/>
        <w:sz w:val="22"/>
        <w:szCs w:val="22"/>
        <w:u w:val="single"/>
      </w:rPr>
      <w:t xml:space="preserve">LICENSING </w:t>
    </w:r>
    <w:r>
      <w:rPr>
        <w:rFonts w:ascii="Arial" w:hAnsi="Arial" w:cs="Arial"/>
        <w:b/>
        <w:bCs/>
        <w:sz w:val="22"/>
        <w:szCs w:val="22"/>
        <w:u w:val="single"/>
      </w:rPr>
      <w:t>(</w:t>
    </w:r>
    <w:r w:rsidRPr="003B0906">
      <w:rPr>
        <w:rFonts w:ascii="Arial" w:hAnsi="Arial" w:cs="Arial"/>
        <w:b/>
        <w:bCs/>
        <w:sz w:val="22"/>
        <w:szCs w:val="22"/>
        <w:u w:val="single"/>
      </w:rPr>
      <w:t>SCOTLAND</w:t>
    </w:r>
    <w:r>
      <w:rPr>
        <w:rFonts w:ascii="Arial" w:hAnsi="Arial" w:cs="Arial"/>
        <w:b/>
        <w:bCs/>
        <w:sz w:val="22"/>
        <w:szCs w:val="22"/>
        <w:u w:val="single"/>
      </w:rPr>
      <w:t>)</w:t>
    </w:r>
    <w:r w:rsidRPr="003B0906">
      <w:rPr>
        <w:rFonts w:ascii="Arial" w:hAnsi="Arial" w:cs="Arial"/>
        <w:b/>
        <w:bCs/>
        <w:sz w:val="22"/>
        <w:szCs w:val="22"/>
        <w:u w:val="single"/>
      </w:rPr>
      <w:t xml:space="preserve"> ACT 2005</w:t>
    </w:r>
  </w:p>
  <w:p w:rsidR="00B84C8E" w:rsidRDefault="00B84C8E" w:rsidP="00ED7EF2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  <w:r>
      <w:rPr>
        <w:rFonts w:ascii="Arial" w:hAnsi="Arial" w:cs="Arial"/>
        <w:b/>
        <w:bCs/>
        <w:sz w:val="22"/>
        <w:szCs w:val="22"/>
        <w:u w:val="single"/>
      </w:rPr>
      <w:t xml:space="preserve">NOTICE OF APPLICATIONS - </w:t>
    </w:r>
    <w:r w:rsidRPr="00640DFF">
      <w:rPr>
        <w:rFonts w:ascii="Arial" w:hAnsi="Arial" w:cs="Arial"/>
        <w:b/>
        <w:bCs/>
        <w:noProof/>
        <w:sz w:val="22"/>
        <w:szCs w:val="22"/>
        <w:u w:val="single"/>
      </w:rPr>
      <w:t>Variation</w:t>
    </w:r>
    <w:r>
      <w:rPr>
        <w:rFonts w:ascii="Arial" w:hAnsi="Arial" w:cs="Arial"/>
        <w:b/>
        <w:bCs/>
        <w:sz w:val="22"/>
        <w:szCs w:val="22"/>
        <w:u w:val="single"/>
      </w:rPr>
      <w:t xml:space="preserve"> PREMSES LICENCE APPLICATIONS </w:t>
    </w:r>
  </w:p>
  <w:p w:rsidR="00B84C8E" w:rsidRDefault="00B84C8E" w:rsidP="00ED7EF2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</w:p>
  <w:p w:rsidR="00B84C8E" w:rsidRDefault="00B84C8E" w:rsidP="00ED7EF2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</w:p>
  <w:p w:rsidR="00B84C8E" w:rsidRDefault="00B84C8E" w:rsidP="00ED7EF2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  <w:r>
      <w:rPr>
        <w:rFonts w:ascii="Arial" w:hAnsi="Arial" w:cs="Arial"/>
        <w:b/>
        <w:bCs/>
        <w:sz w:val="22"/>
        <w:szCs w:val="22"/>
        <w:u w:val="single"/>
      </w:rPr>
      <w:t>27 June 2016</w:t>
    </w:r>
  </w:p>
  <w:p w:rsidR="00B84C8E" w:rsidRDefault="00B84C8E" w:rsidP="00ED7EF2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</w:p>
  <w:tbl>
    <w:tblPr>
      <w:tblW w:w="15877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567"/>
      <w:gridCol w:w="1277"/>
      <w:gridCol w:w="1842"/>
      <w:gridCol w:w="2268"/>
      <w:gridCol w:w="2268"/>
      <w:gridCol w:w="709"/>
      <w:gridCol w:w="709"/>
      <w:gridCol w:w="992"/>
      <w:gridCol w:w="1418"/>
      <w:gridCol w:w="2126"/>
      <w:gridCol w:w="1701"/>
    </w:tblGrid>
    <w:tr w:rsidR="00B84C8E" w:rsidRPr="005856EC" w:rsidTr="00681B29">
      <w:trPr>
        <w:trHeight w:val="738"/>
      </w:trPr>
      <w:tc>
        <w:tcPr>
          <w:tcW w:w="567" w:type="dxa"/>
          <w:shd w:val="clear" w:color="auto" w:fill="E6E6E6"/>
        </w:tcPr>
        <w:p w:rsidR="00B84C8E" w:rsidRPr="00BD0E99" w:rsidRDefault="00B84C8E" w:rsidP="00ED7EF2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No</w:t>
          </w:r>
        </w:p>
      </w:tc>
      <w:tc>
        <w:tcPr>
          <w:tcW w:w="1277" w:type="dxa"/>
          <w:shd w:val="clear" w:color="auto" w:fill="E6E6E6"/>
        </w:tcPr>
        <w:p w:rsidR="00B84C8E" w:rsidRPr="00BD0E99" w:rsidRDefault="00B84C8E" w:rsidP="00ED7EF2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Reference</w:t>
          </w:r>
        </w:p>
      </w:tc>
      <w:tc>
        <w:tcPr>
          <w:tcW w:w="1842" w:type="dxa"/>
          <w:shd w:val="clear" w:color="auto" w:fill="E6E6E6"/>
        </w:tcPr>
        <w:p w:rsidR="00B84C8E" w:rsidRPr="00BD0E99" w:rsidRDefault="00B84C8E" w:rsidP="00ED7EF2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Applicant</w:t>
          </w:r>
        </w:p>
      </w:tc>
      <w:tc>
        <w:tcPr>
          <w:tcW w:w="2268" w:type="dxa"/>
          <w:shd w:val="clear" w:color="auto" w:fill="E6E6E6"/>
        </w:tcPr>
        <w:p w:rsidR="00B84C8E" w:rsidRPr="00BD0E99" w:rsidRDefault="00B84C8E" w:rsidP="00ED7EF2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Agent Details</w:t>
          </w:r>
        </w:p>
      </w:tc>
      <w:tc>
        <w:tcPr>
          <w:tcW w:w="2268" w:type="dxa"/>
          <w:shd w:val="clear" w:color="auto" w:fill="E6E6E6"/>
        </w:tcPr>
        <w:p w:rsidR="00B84C8E" w:rsidRPr="00BD0E99" w:rsidRDefault="00B84C8E" w:rsidP="00ED7EF2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Premises</w:t>
          </w:r>
        </w:p>
      </w:tc>
      <w:tc>
        <w:tcPr>
          <w:tcW w:w="709" w:type="dxa"/>
          <w:shd w:val="clear" w:color="auto" w:fill="E6E6E6"/>
        </w:tcPr>
        <w:p w:rsidR="00B84C8E" w:rsidRPr="00BD0E99" w:rsidRDefault="00B84C8E" w:rsidP="00ED7EF2">
          <w:pPr>
            <w:rPr>
              <w:rFonts w:ascii="Arial" w:hAnsi="Arial" w:cs="Arial"/>
              <w:b/>
              <w:bCs/>
              <w:sz w:val="21"/>
              <w:szCs w:val="21"/>
            </w:rPr>
          </w:pPr>
          <w:r>
            <w:rPr>
              <w:rFonts w:ascii="Arial" w:hAnsi="Arial" w:cs="Arial"/>
              <w:b/>
              <w:bCs/>
              <w:sz w:val="21"/>
              <w:szCs w:val="21"/>
            </w:rPr>
            <w:t>On Sale</w:t>
          </w:r>
        </w:p>
      </w:tc>
      <w:tc>
        <w:tcPr>
          <w:tcW w:w="709" w:type="dxa"/>
          <w:shd w:val="clear" w:color="auto" w:fill="E6E6E6"/>
        </w:tcPr>
        <w:p w:rsidR="00B84C8E" w:rsidRPr="00BD0E99" w:rsidRDefault="00B84C8E" w:rsidP="00ED7EF2">
          <w:pPr>
            <w:rPr>
              <w:rFonts w:ascii="Arial" w:hAnsi="Arial" w:cs="Arial"/>
              <w:b/>
              <w:bCs/>
              <w:sz w:val="21"/>
              <w:szCs w:val="21"/>
            </w:rPr>
          </w:pPr>
          <w:r>
            <w:rPr>
              <w:rFonts w:ascii="Arial" w:hAnsi="Arial" w:cs="Arial"/>
              <w:b/>
              <w:bCs/>
              <w:sz w:val="21"/>
              <w:szCs w:val="21"/>
            </w:rPr>
            <w:t>Off Sale</w:t>
          </w:r>
        </w:p>
      </w:tc>
      <w:tc>
        <w:tcPr>
          <w:tcW w:w="992" w:type="dxa"/>
          <w:shd w:val="clear" w:color="auto" w:fill="E6E6E6"/>
        </w:tcPr>
        <w:p w:rsidR="00B84C8E" w:rsidRPr="00BD0E99" w:rsidRDefault="00B84C8E" w:rsidP="00ED7EF2">
          <w:pPr>
            <w:ind w:left="-108"/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>
            <w:rPr>
              <w:rFonts w:ascii="Arial" w:hAnsi="Arial" w:cs="Arial"/>
              <w:b/>
              <w:bCs/>
              <w:sz w:val="21"/>
              <w:szCs w:val="21"/>
            </w:rPr>
            <w:t>On &amp; Off Sale</w:t>
          </w:r>
        </w:p>
      </w:tc>
      <w:tc>
        <w:tcPr>
          <w:tcW w:w="1418" w:type="dxa"/>
          <w:shd w:val="clear" w:color="auto" w:fill="E6E6E6"/>
        </w:tcPr>
        <w:p w:rsidR="00B84C8E" w:rsidRPr="00BD0E99" w:rsidRDefault="00B84C8E" w:rsidP="00ED7EF2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Last Date for Objection</w:t>
          </w:r>
        </w:p>
      </w:tc>
      <w:tc>
        <w:tcPr>
          <w:tcW w:w="2126" w:type="dxa"/>
          <w:shd w:val="clear" w:color="auto" w:fill="E6E6E6"/>
        </w:tcPr>
        <w:p w:rsidR="00B84C8E" w:rsidRPr="00BD0E99" w:rsidRDefault="00B84C8E" w:rsidP="00ED7EF2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Remarks</w:t>
          </w:r>
        </w:p>
      </w:tc>
      <w:tc>
        <w:tcPr>
          <w:tcW w:w="1701" w:type="dxa"/>
          <w:shd w:val="clear" w:color="auto" w:fill="E6E6E6"/>
        </w:tcPr>
        <w:p w:rsidR="00B84C8E" w:rsidRPr="00BD0E99" w:rsidRDefault="00B84C8E" w:rsidP="00ED7EF2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Decision</w:t>
          </w:r>
        </w:p>
      </w:tc>
    </w:tr>
  </w:tbl>
  <w:p w:rsidR="00B84C8E" w:rsidRPr="00422C33" w:rsidRDefault="00B84C8E" w:rsidP="00ED7EF2">
    <w:pPr>
      <w:pStyle w:val="Header"/>
      <w:jc w:val="center"/>
      <w:rPr>
        <w:sz w:val="12"/>
        <w:szCs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C8E" w:rsidRPr="001874FD" w:rsidRDefault="00B84C8E" w:rsidP="00ED7EF2">
    <w:pPr>
      <w:pStyle w:val="Heading3"/>
      <w:rPr>
        <w:b/>
        <w:bCs/>
        <w:sz w:val="22"/>
        <w:szCs w:val="22"/>
      </w:rPr>
    </w:pPr>
    <w:r w:rsidRPr="001874FD">
      <w:rPr>
        <w:b/>
        <w:bCs/>
        <w:sz w:val="22"/>
        <w:szCs w:val="22"/>
      </w:rPr>
      <w:t>THE CITY OF EDINBURGH LICENSING BOARD</w:t>
    </w:r>
  </w:p>
  <w:p w:rsidR="00B84C8E" w:rsidRPr="003B0906" w:rsidRDefault="00B84C8E" w:rsidP="00ED7EF2">
    <w:pPr>
      <w:jc w:val="center"/>
      <w:rPr>
        <w:rFonts w:ascii="Arial" w:hAnsi="Arial" w:cs="Arial"/>
        <w:b/>
        <w:bCs/>
        <w:sz w:val="22"/>
        <w:szCs w:val="22"/>
        <w:u w:val="single"/>
      </w:rPr>
    </w:pPr>
    <w:r w:rsidRPr="003B0906">
      <w:rPr>
        <w:rFonts w:ascii="Arial" w:hAnsi="Arial" w:cs="Arial"/>
        <w:b/>
        <w:bCs/>
        <w:sz w:val="22"/>
        <w:szCs w:val="22"/>
        <w:u w:val="single"/>
      </w:rPr>
      <w:t xml:space="preserve">LICENSING </w:t>
    </w:r>
    <w:r>
      <w:rPr>
        <w:rFonts w:ascii="Arial" w:hAnsi="Arial" w:cs="Arial"/>
        <w:b/>
        <w:bCs/>
        <w:sz w:val="22"/>
        <w:szCs w:val="22"/>
        <w:u w:val="single"/>
      </w:rPr>
      <w:t>(</w:t>
    </w:r>
    <w:r w:rsidRPr="003B0906">
      <w:rPr>
        <w:rFonts w:ascii="Arial" w:hAnsi="Arial" w:cs="Arial"/>
        <w:b/>
        <w:bCs/>
        <w:sz w:val="22"/>
        <w:szCs w:val="22"/>
        <w:u w:val="single"/>
      </w:rPr>
      <w:t>SCOTLAND</w:t>
    </w:r>
    <w:r>
      <w:rPr>
        <w:rFonts w:ascii="Arial" w:hAnsi="Arial" w:cs="Arial"/>
        <w:b/>
        <w:bCs/>
        <w:sz w:val="22"/>
        <w:szCs w:val="22"/>
        <w:u w:val="single"/>
      </w:rPr>
      <w:t>)</w:t>
    </w:r>
    <w:r w:rsidRPr="003B0906">
      <w:rPr>
        <w:rFonts w:ascii="Arial" w:hAnsi="Arial" w:cs="Arial"/>
        <w:b/>
        <w:bCs/>
        <w:sz w:val="22"/>
        <w:szCs w:val="22"/>
        <w:u w:val="single"/>
      </w:rPr>
      <w:t xml:space="preserve"> ACT 2005</w:t>
    </w:r>
  </w:p>
  <w:p w:rsidR="00B84C8E" w:rsidRDefault="00B84C8E" w:rsidP="00ED7EF2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  <w:r>
      <w:rPr>
        <w:rFonts w:ascii="Arial" w:hAnsi="Arial" w:cs="Arial"/>
        <w:b/>
        <w:bCs/>
        <w:sz w:val="22"/>
        <w:szCs w:val="22"/>
        <w:u w:val="single"/>
      </w:rPr>
      <w:t xml:space="preserve">NOTICE OF APPLICATIONS - </w:t>
    </w:r>
    <w:r>
      <w:rPr>
        <w:rFonts w:ascii="Arial" w:hAnsi="Arial" w:cs="Arial"/>
        <w:b/>
        <w:bCs/>
        <w:noProof/>
        <w:sz w:val="22"/>
        <w:szCs w:val="22"/>
        <w:u w:val="single"/>
      </w:rPr>
      <w:t>«category»</w:t>
    </w:r>
    <w:r>
      <w:rPr>
        <w:rFonts w:ascii="Arial" w:hAnsi="Arial" w:cs="Arial"/>
        <w:b/>
        <w:bCs/>
        <w:sz w:val="22"/>
        <w:szCs w:val="22"/>
        <w:u w:val="single"/>
      </w:rPr>
      <w:t xml:space="preserve"> PREMSES LICENCE APPLICATIONS </w:t>
    </w:r>
  </w:p>
  <w:p w:rsidR="00B84C8E" w:rsidRDefault="00B84C8E" w:rsidP="00ED7EF2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</w:p>
  <w:p w:rsidR="00B84C8E" w:rsidRDefault="00B84C8E" w:rsidP="00ED7EF2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</w:p>
  <w:p w:rsidR="00B84C8E" w:rsidRDefault="00B84C8E" w:rsidP="00ED7EF2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  <w:r>
      <w:rPr>
        <w:rFonts w:ascii="Arial" w:hAnsi="Arial" w:cs="Arial"/>
        <w:b/>
        <w:bCs/>
        <w:sz w:val="22"/>
        <w:szCs w:val="22"/>
        <w:u w:val="single"/>
      </w:rPr>
      <w:t>30 MAY 2016</w:t>
    </w:r>
  </w:p>
  <w:p w:rsidR="00B84C8E" w:rsidRDefault="00B84C8E" w:rsidP="00ED7EF2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</w:p>
  <w:tbl>
    <w:tblPr>
      <w:tblW w:w="15735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567"/>
      <w:gridCol w:w="1277"/>
      <w:gridCol w:w="2268"/>
      <w:gridCol w:w="1842"/>
      <w:gridCol w:w="2268"/>
      <w:gridCol w:w="709"/>
      <w:gridCol w:w="709"/>
      <w:gridCol w:w="992"/>
      <w:gridCol w:w="1843"/>
      <w:gridCol w:w="1701"/>
      <w:gridCol w:w="1559"/>
    </w:tblGrid>
    <w:tr w:rsidR="00B84C8E" w:rsidRPr="005856EC" w:rsidTr="00ED7EF2">
      <w:trPr>
        <w:trHeight w:val="738"/>
      </w:trPr>
      <w:tc>
        <w:tcPr>
          <w:tcW w:w="567" w:type="dxa"/>
          <w:shd w:val="clear" w:color="auto" w:fill="E6E6E6"/>
        </w:tcPr>
        <w:p w:rsidR="00B84C8E" w:rsidRPr="00BD0E99" w:rsidRDefault="00B84C8E" w:rsidP="00ED7EF2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No</w:t>
          </w:r>
        </w:p>
      </w:tc>
      <w:tc>
        <w:tcPr>
          <w:tcW w:w="1277" w:type="dxa"/>
          <w:shd w:val="clear" w:color="auto" w:fill="E6E6E6"/>
        </w:tcPr>
        <w:p w:rsidR="00B84C8E" w:rsidRPr="00BD0E99" w:rsidRDefault="00B84C8E" w:rsidP="00ED7EF2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Reference</w:t>
          </w:r>
        </w:p>
      </w:tc>
      <w:tc>
        <w:tcPr>
          <w:tcW w:w="2268" w:type="dxa"/>
          <w:shd w:val="clear" w:color="auto" w:fill="E6E6E6"/>
        </w:tcPr>
        <w:p w:rsidR="00B84C8E" w:rsidRPr="00BD0E99" w:rsidRDefault="00B84C8E" w:rsidP="00ED7EF2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Applicant</w:t>
          </w:r>
        </w:p>
      </w:tc>
      <w:tc>
        <w:tcPr>
          <w:tcW w:w="1842" w:type="dxa"/>
          <w:shd w:val="clear" w:color="auto" w:fill="E6E6E6"/>
        </w:tcPr>
        <w:p w:rsidR="00B84C8E" w:rsidRPr="00BD0E99" w:rsidRDefault="00B84C8E" w:rsidP="00ED7EF2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Agent Details</w:t>
          </w:r>
        </w:p>
      </w:tc>
      <w:tc>
        <w:tcPr>
          <w:tcW w:w="2268" w:type="dxa"/>
          <w:shd w:val="clear" w:color="auto" w:fill="E6E6E6"/>
        </w:tcPr>
        <w:p w:rsidR="00B84C8E" w:rsidRPr="00BD0E99" w:rsidRDefault="00B84C8E" w:rsidP="00ED7EF2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Premises</w:t>
          </w:r>
        </w:p>
      </w:tc>
      <w:tc>
        <w:tcPr>
          <w:tcW w:w="709" w:type="dxa"/>
          <w:shd w:val="clear" w:color="auto" w:fill="E6E6E6"/>
        </w:tcPr>
        <w:p w:rsidR="00B84C8E" w:rsidRPr="00BD0E99" w:rsidRDefault="00B84C8E" w:rsidP="00ED7EF2">
          <w:pPr>
            <w:rPr>
              <w:rFonts w:ascii="Arial" w:hAnsi="Arial" w:cs="Arial"/>
              <w:b/>
              <w:bCs/>
              <w:sz w:val="21"/>
              <w:szCs w:val="21"/>
            </w:rPr>
          </w:pPr>
          <w:r>
            <w:rPr>
              <w:rFonts w:ascii="Arial" w:hAnsi="Arial" w:cs="Arial"/>
              <w:b/>
              <w:bCs/>
              <w:sz w:val="21"/>
              <w:szCs w:val="21"/>
            </w:rPr>
            <w:t>On Sale</w:t>
          </w:r>
        </w:p>
      </w:tc>
      <w:tc>
        <w:tcPr>
          <w:tcW w:w="709" w:type="dxa"/>
          <w:shd w:val="clear" w:color="auto" w:fill="E6E6E6"/>
        </w:tcPr>
        <w:p w:rsidR="00B84C8E" w:rsidRPr="00BD0E99" w:rsidRDefault="00B84C8E" w:rsidP="00ED7EF2">
          <w:pPr>
            <w:rPr>
              <w:rFonts w:ascii="Arial" w:hAnsi="Arial" w:cs="Arial"/>
              <w:b/>
              <w:bCs/>
              <w:sz w:val="21"/>
              <w:szCs w:val="21"/>
            </w:rPr>
          </w:pPr>
          <w:r>
            <w:rPr>
              <w:rFonts w:ascii="Arial" w:hAnsi="Arial" w:cs="Arial"/>
              <w:b/>
              <w:bCs/>
              <w:sz w:val="21"/>
              <w:szCs w:val="21"/>
            </w:rPr>
            <w:t>Off Sale</w:t>
          </w:r>
        </w:p>
      </w:tc>
      <w:tc>
        <w:tcPr>
          <w:tcW w:w="992" w:type="dxa"/>
          <w:shd w:val="clear" w:color="auto" w:fill="E6E6E6"/>
        </w:tcPr>
        <w:p w:rsidR="00B84C8E" w:rsidRPr="00BD0E99" w:rsidRDefault="00B84C8E" w:rsidP="00ED7EF2">
          <w:pPr>
            <w:ind w:left="-108"/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>
            <w:rPr>
              <w:rFonts w:ascii="Arial" w:hAnsi="Arial" w:cs="Arial"/>
              <w:b/>
              <w:bCs/>
              <w:sz w:val="21"/>
              <w:szCs w:val="21"/>
            </w:rPr>
            <w:t>On &amp; Off Sale</w:t>
          </w:r>
        </w:p>
      </w:tc>
      <w:tc>
        <w:tcPr>
          <w:tcW w:w="1843" w:type="dxa"/>
          <w:shd w:val="clear" w:color="auto" w:fill="E6E6E6"/>
        </w:tcPr>
        <w:p w:rsidR="00B84C8E" w:rsidRPr="00BD0E99" w:rsidRDefault="00B84C8E" w:rsidP="00ED7EF2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Last Date for Objection</w:t>
          </w:r>
        </w:p>
      </w:tc>
      <w:tc>
        <w:tcPr>
          <w:tcW w:w="1701" w:type="dxa"/>
          <w:shd w:val="clear" w:color="auto" w:fill="E6E6E6"/>
        </w:tcPr>
        <w:p w:rsidR="00B84C8E" w:rsidRPr="00BD0E99" w:rsidRDefault="00B84C8E" w:rsidP="00ED7EF2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Remarks</w:t>
          </w:r>
        </w:p>
      </w:tc>
      <w:tc>
        <w:tcPr>
          <w:tcW w:w="1559" w:type="dxa"/>
          <w:shd w:val="clear" w:color="auto" w:fill="E6E6E6"/>
        </w:tcPr>
        <w:p w:rsidR="00B84C8E" w:rsidRPr="00BD0E99" w:rsidRDefault="00B84C8E" w:rsidP="00ED7EF2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Decision</w:t>
          </w:r>
        </w:p>
      </w:tc>
    </w:tr>
  </w:tbl>
  <w:p w:rsidR="00B84C8E" w:rsidRPr="00422C33" w:rsidRDefault="00B84C8E" w:rsidP="00ED7EF2">
    <w:pPr>
      <w:pStyle w:val="Header"/>
      <w:jc w:val="center"/>
      <w:rPr>
        <w:sz w:val="12"/>
        <w:szCs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26E"/>
    <w:rsid w:val="00001F7A"/>
    <w:rsid w:val="000162D2"/>
    <w:rsid w:val="00055ABC"/>
    <w:rsid w:val="00063432"/>
    <w:rsid w:val="00097358"/>
    <w:rsid w:val="000E355B"/>
    <w:rsid w:val="0014074B"/>
    <w:rsid w:val="00175295"/>
    <w:rsid w:val="001A1E44"/>
    <w:rsid w:val="001C47AE"/>
    <w:rsid w:val="001D68D0"/>
    <w:rsid w:val="0021726E"/>
    <w:rsid w:val="002305FB"/>
    <w:rsid w:val="00241F10"/>
    <w:rsid w:val="00255F6E"/>
    <w:rsid w:val="00257C54"/>
    <w:rsid w:val="002669C5"/>
    <w:rsid w:val="00293C82"/>
    <w:rsid w:val="00304413"/>
    <w:rsid w:val="00305EEE"/>
    <w:rsid w:val="00365960"/>
    <w:rsid w:val="00367A67"/>
    <w:rsid w:val="003761F1"/>
    <w:rsid w:val="00391CD2"/>
    <w:rsid w:val="003D59D4"/>
    <w:rsid w:val="003E05D9"/>
    <w:rsid w:val="00400DA3"/>
    <w:rsid w:val="00452F27"/>
    <w:rsid w:val="004877C5"/>
    <w:rsid w:val="004C1D31"/>
    <w:rsid w:val="004C40B2"/>
    <w:rsid w:val="004D1829"/>
    <w:rsid w:val="0050403E"/>
    <w:rsid w:val="00552BBA"/>
    <w:rsid w:val="00553CA8"/>
    <w:rsid w:val="00554E62"/>
    <w:rsid w:val="00580835"/>
    <w:rsid w:val="0062038A"/>
    <w:rsid w:val="00681B29"/>
    <w:rsid w:val="006867F2"/>
    <w:rsid w:val="00694480"/>
    <w:rsid w:val="006A700D"/>
    <w:rsid w:val="006D4AB1"/>
    <w:rsid w:val="006E7EEF"/>
    <w:rsid w:val="007323B4"/>
    <w:rsid w:val="00754426"/>
    <w:rsid w:val="00772651"/>
    <w:rsid w:val="007B7F43"/>
    <w:rsid w:val="007F1845"/>
    <w:rsid w:val="0080298C"/>
    <w:rsid w:val="00807D72"/>
    <w:rsid w:val="00817290"/>
    <w:rsid w:val="008A0BCE"/>
    <w:rsid w:val="008F339F"/>
    <w:rsid w:val="0090525B"/>
    <w:rsid w:val="00913A26"/>
    <w:rsid w:val="00955036"/>
    <w:rsid w:val="00971629"/>
    <w:rsid w:val="00981091"/>
    <w:rsid w:val="00A33FDD"/>
    <w:rsid w:val="00AB767E"/>
    <w:rsid w:val="00B1259D"/>
    <w:rsid w:val="00B31831"/>
    <w:rsid w:val="00B84C8E"/>
    <w:rsid w:val="00B90236"/>
    <w:rsid w:val="00BD4C5D"/>
    <w:rsid w:val="00C177F3"/>
    <w:rsid w:val="00C5662C"/>
    <w:rsid w:val="00C638B1"/>
    <w:rsid w:val="00CA4F58"/>
    <w:rsid w:val="00CD4982"/>
    <w:rsid w:val="00CE15DD"/>
    <w:rsid w:val="00D07BAB"/>
    <w:rsid w:val="00D145B8"/>
    <w:rsid w:val="00D15A54"/>
    <w:rsid w:val="00D2148C"/>
    <w:rsid w:val="00D36D81"/>
    <w:rsid w:val="00D46881"/>
    <w:rsid w:val="00D555E7"/>
    <w:rsid w:val="00D73C82"/>
    <w:rsid w:val="00DA2356"/>
    <w:rsid w:val="00DB03B9"/>
    <w:rsid w:val="00DB7215"/>
    <w:rsid w:val="00DF0425"/>
    <w:rsid w:val="00E06BD6"/>
    <w:rsid w:val="00E16F7D"/>
    <w:rsid w:val="00E41247"/>
    <w:rsid w:val="00E82970"/>
    <w:rsid w:val="00EA17F3"/>
    <w:rsid w:val="00EA4710"/>
    <w:rsid w:val="00ED7EF2"/>
    <w:rsid w:val="00EE4ACC"/>
    <w:rsid w:val="00F5066C"/>
    <w:rsid w:val="00F6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2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21726E"/>
    <w:pPr>
      <w:keepNext/>
      <w:jc w:val="center"/>
      <w:outlineLvl w:val="2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726E"/>
    <w:rPr>
      <w:rFonts w:ascii="Arial" w:eastAsia="Times New Roman" w:hAnsi="Arial" w:cs="Arial"/>
      <w:sz w:val="20"/>
      <w:szCs w:val="20"/>
      <w:u w:val="single"/>
      <w:lang w:eastAsia="en-GB"/>
    </w:rPr>
  </w:style>
  <w:style w:type="paragraph" w:styleId="Header">
    <w:name w:val="header"/>
    <w:basedOn w:val="Normal"/>
    <w:link w:val="HeaderChar"/>
    <w:uiPriority w:val="99"/>
    <w:rsid w:val="002172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26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2172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26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955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Mckee</dc:creator>
  <cp:lastModifiedBy>Amy Macleod</cp:lastModifiedBy>
  <cp:revision>2</cp:revision>
  <cp:lastPrinted>2016-05-11T12:34:00Z</cp:lastPrinted>
  <dcterms:created xsi:type="dcterms:W3CDTF">2016-06-02T09:16:00Z</dcterms:created>
  <dcterms:modified xsi:type="dcterms:W3CDTF">2016-06-02T09:16:00Z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1114301358</vt:i4>
  </property>
  <property fmtid="{D5CDD505-2E9C-101B-9397-08002B2CF9AE}" pid="3" name="_NewReviewCycle">
    <vt:lpwstr/>
  </property>
  <property fmtid="{D5CDD505-2E9C-101B-9397-08002B2CF9AE}" pid="4" name="_EmailSubject">
    <vt:lpwstr>Notice of Applications</vt:lpwstr>
  </property>
  <property fmtid="{D5CDD505-2E9C-101B-9397-08002B2CF9AE}" pid="5" name="_AuthorEmail">
    <vt:lpwstr>Amy.McLeod@edinburgh.gov.uk</vt:lpwstr>
  </property>
  <property fmtid="{D5CDD505-2E9C-101B-9397-08002B2CF9AE}" pid="6" name="_AuthorEmailDisplayName">
    <vt:lpwstr>Amy McLeod</vt:lpwstr>
  </property>
  <property fmtid="{D5CDD505-2E9C-101B-9397-08002B2CF9AE}" pid="8" name="_PreviousAdHocReviewCycleID">
    <vt:i4>507016404</vt:i4>
  </property>
</Properties>
</file>