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A8302" w14:textId="3676425D" w:rsidR="00C3346B" w:rsidRDefault="4897A878" w:rsidP="00B062B6">
      <w:pPr>
        <w:pStyle w:val="Heading2"/>
      </w:pPr>
      <w:bookmarkStart w:id="0" w:name="_GoBack"/>
      <w:bookmarkEnd w:id="0"/>
      <w:r>
        <w:t>Minutes of the 371st Meeting of the Portobello Community Council held on 28</w:t>
      </w:r>
      <w:r w:rsidRPr="4897A878">
        <w:rPr>
          <w:vertAlign w:val="superscript"/>
        </w:rPr>
        <w:t>th</w:t>
      </w:r>
      <w:r>
        <w:t xml:space="preserve"> October 2019 (AGREED)</w:t>
      </w:r>
    </w:p>
    <w:p w14:paraId="5407241C" w14:textId="338BE089" w:rsidR="002028B0" w:rsidRDefault="4897A878" w:rsidP="002028B0">
      <w:r w:rsidRPr="4897A878">
        <w:rPr>
          <w:b/>
          <w:bCs/>
        </w:rPr>
        <w:t xml:space="preserve">Present: </w:t>
      </w:r>
      <w:r>
        <w:t xml:space="preserve">Mike Leeman, Craig </w:t>
      </w:r>
      <w:proofErr w:type="spellStart"/>
      <w:r>
        <w:t>McIntrye</w:t>
      </w:r>
      <w:proofErr w:type="spellEnd"/>
      <w:r>
        <w:t xml:space="preserve">, Lee Kindness, Ruth Wallace, Frazer McNaughton, Catherine </w:t>
      </w:r>
      <w:proofErr w:type="spellStart"/>
      <w:r>
        <w:t>Etoe</w:t>
      </w:r>
      <w:proofErr w:type="spellEnd"/>
      <w:r>
        <w:t xml:space="preserve">, Elaine Murray, Esther </w:t>
      </w:r>
      <w:proofErr w:type="spellStart"/>
      <w:r>
        <w:t>Gray</w:t>
      </w:r>
      <w:proofErr w:type="spellEnd"/>
      <w:r>
        <w:t xml:space="preserve">, Paul Goodwin, John Cleland, Lauren </w:t>
      </w:r>
      <w:proofErr w:type="spellStart"/>
      <w:r>
        <w:t>Berrie</w:t>
      </w:r>
      <w:proofErr w:type="spellEnd"/>
      <w:r>
        <w:t>, Rhys Nealon, Stephen Hawkins</w:t>
      </w:r>
    </w:p>
    <w:p w14:paraId="66E774E0" w14:textId="77777777" w:rsidR="002028B0" w:rsidRPr="00FB5387" w:rsidRDefault="002028B0" w:rsidP="002028B0"/>
    <w:p w14:paraId="31011D77" w14:textId="7AB8319A" w:rsidR="002028B0" w:rsidRDefault="002028B0" w:rsidP="002028B0">
      <w:r w:rsidRPr="00FB5387">
        <w:rPr>
          <w:b/>
        </w:rPr>
        <w:t>Apologies:</w:t>
      </w:r>
      <w:r>
        <w:t xml:space="preserve"> Geoff Lynn (</w:t>
      </w:r>
      <w:proofErr w:type="spellStart"/>
      <w:r>
        <w:t>Towerbank</w:t>
      </w:r>
      <w:proofErr w:type="spellEnd"/>
      <w:r>
        <w:t xml:space="preserve"> PC), Miranda Hurst, Marjorie Thomas</w:t>
      </w:r>
      <w:r w:rsidR="00D93C8E">
        <w:t xml:space="preserve"> (Joppa Tennis),</w:t>
      </w:r>
      <w:r>
        <w:t xml:space="preserve"> Cllr Callum Laidlaw</w:t>
      </w:r>
    </w:p>
    <w:p w14:paraId="7D725B34" w14:textId="77777777" w:rsidR="002028B0" w:rsidRDefault="002028B0" w:rsidP="002028B0"/>
    <w:p w14:paraId="12D42929" w14:textId="77777777" w:rsidR="002028B0" w:rsidRDefault="002028B0" w:rsidP="002028B0">
      <w:r w:rsidRPr="00FB5387">
        <w:rPr>
          <w:b/>
        </w:rPr>
        <w:t>In Attendance</w:t>
      </w:r>
      <w:r>
        <w:t xml:space="preserve">: Cllr Maureen Child, Cllr Mary Campbell, Cllr Kate Campbell, PC John Anderson. PC Gareth </w:t>
      </w:r>
      <w:proofErr w:type="spellStart"/>
      <w:r>
        <w:t>Dearney</w:t>
      </w:r>
      <w:proofErr w:type="spellEnd"/>
      <w:r>
        <w:t xml:space="preserve"> and members of the public</w:t>
      </w:r>
    </w:p>
    <w:p w14:paraId="25882FC1" w14:textId="77777777" w:rsidR="00E447A2" w:rsidRDefault="00E447A2" w:rsidP="00B062B6">
      <w:pPr>
        <w:pStyle w:val="BodyText"/>
      </w:pPr>
    </w:p>
    <w:p w14:paraId="749CC432" w14:textId="7FC40FD6" w:rsidR="00E447A2" w:rsidRPr="007617D5" w:rsidRDefault="00E447A2" w:rsidP="00E447A2">
      <w:pPr>
        <w:pStyle w:val="BodyText"/>
        <w:rPr>
          <w:b/>
        </w:rPr>
      </w:pPr>
      <w:r w:rsidRPr="007617D5">
        <w:rPr>
          <w:b/>
        </w:rPr>
        <w:t>3</w:t>
      </w:r>
      <w:r w:rsidR="002028B0">
        <w:rPr>
          <w:b/>
        </w:rPr>
        <w:t>71</w:t>
      </w:r>
      <w:r w:rsidRPr="007617D5">
        <w:rPr>
          <w:b/>
        </w:rPr>
        <w:t>.1 Chair’s Welcome &amp; Introductions</w:t>
      </w:r>
    </w:p>
    <w:p w14:paraId="3D1F9E23" w14:textId="2B1DC14A" w:rsidR="00E447A2" w:rsidRDefault="1BBA59DA" w:rsidP="00E447A2">
      <w:pPr>
        <w:pStyle w:val="BodyText"/>
      </w:pPr>
      <w:r>
        <w:t>Mary Campbell welcomed everyone to the meeting. As this was the first meeting of the new council office bearers were chosen. Co-Chair – Lee Kindness and Miranda Hurst, Secretary- Mike Leeman, treasurer – Stephen Hawkins, Engagement Officer – this was delayed until the next meeting to let the new councillors settle in. Mary then stepped away and Lee took over Chair. Each member of the Community Council introduced themselves</w:t>
      </w:r>
    </w:p>
    <w:p w14:paraId="010274D1" w14:textId="77777777" w:rsidR="00D91649" w:rsidRDefault="00D91649" w:rsidP="00E447A2">
      <w:pPr>
        <w:pStyle w:val="BodyText"/>
        <w:rPr>
          <w:b/>
        </w:rPr>
      </w:pPr>
    </w:p>
    <w:p w14:paraId="56483012" w14:textId="61B8D4E5" w:rsidR="00E447A2" w:rsidRPr="007617D5" w:rsidRDefault="00E447A2" w:rsidP="00E447A2">
      <w:pPr>
        <w:pStyle w:val="BodyText"/>
        <w:rPr>
          <w:b/>
        </w:rPr>
      </w:pPr>
      <w:r w:rsidRPr="007617D5">
        <w:rPr>
          <w:b/>
        </w:rPr>
        <w:t>3</w:t>
      </w:r>
      <w:r w:rsidR="002028B0">
        <w:rPr>
          <w:b/>
        </w:rPr>
        <w:t>71</w:t>
      </w:r>
      <w:r w:rsidRPr="007617D5">
        <w:rPr>
          <w:b/>
        </w:rPr>
        <w:t>.2 Minutes of previous meeting and matters arising</w:t>
      </w:r>
    </w:p>
    <w:p w14:paraId="011330E0" w14:textId="6EBEA8EF" w:rsidR="00D91649" w:rsidRDefault="00E447A2" w:rsidP="00E447A2">
      <w:pPr>
        <w:pStyle w:val="BodyText"/>
      </w:pPr>
      <w:r>
        <w:t>The minutes were agreed.</w:t>
      </w:r>
    </w:p>
    <w:p w14:paraId="2363B849" w14:textId="77777777" w:rsidR="002028B0" w:rsidRDefault="002028B0" w:rsidP="00E447A2">
      <w:pPr>
        <w:pStyle w:val="BodyText"/>
        <w:rPr>
          <w:b/>
        </w:rPr>
      </w:pPr>
    </w:p>
    <w:p w14:paraId="5846B5E6" w14:textId="77777777" w:rsidR="00E447A2" w:rsidRPr="007617D5" w:rsidRDefault="00E447A2" w:rsidP="00E447A2">
      <w:pPr>
        <w:pStyle w:val="BodyText"/>
        <w:rPr>
          <w:b/>
        </w:rPr>
      </w:pPr>
      <w:r w:rsidRPr="007617D5">
        <w:rPr>
          <w:b/>
        </w:rPr>
        <w:t>36</w:t>
      </w:r>
      <w:r w:rsidR="004415AE">
        <w:rPr>
          <w:b/>
        </w:rPr>
        <w:t>8</w:t>
      </w:r>
      <w:r w:rsidRPr="007617D5">
        <w:rPr>
          <w:b/>
        </w:rPr>
        <w:t>.3 Police report</w:t>
      </w:r>
    </w:p>
    <w:p w14:paraId="7AC7ABA5" w14:textId="77777777" w:rsidR="002028B0" w:rsidRDefault="002028B0" w:rsidP="002028B0">
      <w:pPr>
        <w:pStyle w:val="BodyText"/>
      </w:pPr>
      <w:r>
        <w:t xml:space="preserve">Police Report by John Anderson and Gareth </w:t>
      </w:r>
      <w:proofErr w:type="spellStart"/>
      <w:r>
        <w:t>Dearney</w:t>
      </w:r>
      <w:proofErr w:type="spellEnd"/>
      <w:r>
        <w:t xml:space="preserve">, Gemma is currently injured so PC Amanda </w:t>
      </w:r>
      <w:proofErr w:type="spellStart"/>
      <w:r>
        <w:t>McIntrye</w:t>
      </w:r>
      <w:proofErr w:type="spellEnd"/>
      <w:r>
        <w:t xml:space="preserve"> will be filling in her role.</w:t>
      </w:r>
    </w:p>
    <w:p w14:paraId="5910DCF7" w14:textId="77777777" w:rsidR="002028B0" w:rsidRDefault="002028B0" w:rsidP="002028B0">
      <w:pPr>
        <w:pStyle w:val="BodyText"/>
      </w:pPr>
      <w:r>
        <w:t>Bonfire night – there will be extended patrols and Portobello is also part of the dispersal zone which will run from 2pm to midnight 1</w:t>
      </w:r>
      <w:r w:rsidRPr="00296B92">
        <w:rPr>
          <w:vertAlign w:val="superscript"/>
        </w:rPr>
        <w:t>st</w:t>
      </w:r>
      <w:r>
        <w:t xml:space="preserve"> November through 5</w:t>
      </w:r>
      <w:r w:rsidRPr="00296B92">
        <w:rPr>
          <w:vertAlign w:val="superscript"/>
        </w:rPr>
        <w:t>th</w:t>
      </w:r>
      <w:r>
        <w:t xml:space="preserve"> November.</w:t>
      </w:r>
    </w:p>
    <w:p w14:paraId="76F9CBAA" w14:textId="77777777" w:rsidR="002028B0" w:rsidRDefault="002028B0" w:rsidP="002028B0">
      <w:pPr>
        <w:pStyle w:val="BodyText"/>
      </w:pPr>
      <w:r>
        <w:t>Just Eat bikes have been taken away from Tumbles due to theft and vandalism. They are now stationed at the bottom of King’s Road.</w:t>
      </w:r>
    </w:p>
    <w:p w14:paraId="68073416" w14:textId="77777777" w:rsidR="002028B0" w:rsidRDefault="002028B0" w:rsidP="002028B0">
      <w:pPr>
        <w:pStyle w:val="BodyText"/>
      </w:pPr>
      <w:r>
        <w:t xml:space="preserve">No other business, feeling things are quiet in Portobello </w:t>
      </w:r>
      <w:proofErr w:type="gramStart"/>
      <w:r>
        <w:t>at the moment</w:t>
      </w:r>
      <w:proofErr w:type="gramEnd"/>
    </w:p>
    <w:p w14:paraId="115D53F9" w14:textId="77777777" w:rsidR="00D91649" w:rsidRDefault="00D91649" w:rsidP="007617D5">
      <w:pPr>
        <w:pStyle w:val="BodyText"/>
        <w:rPr>
          <w:b/>
        </w:rPr>
      </w:pPr>
    </w:p>
    <w:p w14:paraId="446B42E9" w14:textId="30C7C059" w:rsidR="007617D5" w:rsidRPr="007617D5" w:rsidRDefault="007617D5" w:rsidP="007617D5">
      <w:pPr>
        <w:pStyle w:val="BodyText"/>
        <w:rPr>
          <w:b/>
        </w:rPr>
      </w:pPr>
      <w:r w:rsidRPr="007617D5">
        <w:rPr>
          <w:b/>
        </w:rPr>
        <w:t>3</w:t>
      </w:r>
      <w:r w:rsidR="00D93C8E">
        <w:rPr>
          <w:b/>
        </w:rPr>
        <w:t>71</w:t>
      </w:r>
      <w:r w:rsidRPr="007617D5">
        <w:rPr>
          <w:b/>
        </w:rPr>
        <w:t xml:space="preserve">.4 </w:t>
      </w:r>
      <w:r w:rsidR="00D93C8E">
        <w:rPr>
          <w:b/>
        </w:rPr>
        <w:t>King’s Place Update</w:t>
      </w:r>
    </w:p>
    <w:p w14:paraId="5C4018BE" w14:textId="452EC7D9" w:rsidR="00D93C8E" w:rsidRDefault="00D93C8E" w:rsidP="00D93C8E">
      <w:pPr>
        <w:pStyle w:val="BodyText"/>
      </w:pPr>
      <w:r>
        <w:t>a.</w:t>
      </w:r>
      <w:r>
        <w:tab/>
        <w:t>There has been co</w:t>
      </w:r>
      <w:r w:rsidR="001079E3">
        <w:t xml:space="preserve">nversation with </w:t>
      </w:r>
      <w:proofErr w:type="spellStart"/>
      <w:r w:rsidR="001079E3">
        <w:t>Eveyln</w:t>
      </w:r>
      <w:proofErr w:type="spellEnd"/>
      <w:r w:rsidR="001079E3">
        <w:t xml:space="preserve"> </w:t>
      </w:r>
      <w:proofErr w:type="spellStart"/>
      <w:r w:rsidR="001079E3">
        <w:t>Killmurr</w:t>
      </w:r>
      <w:r>
        <w:t>y</w:t>
      </w:r>
      <w:proofErr w:type="spellEnd"/>
      <w:r>
        <w:t xml:space="preserve"> about the findings of the consultation. The council are very welcoming of the data. There are some legal issues around the caravans that need to be resolved before the next stage, the council are keen to get </w:t>
      </w:r>
      <w:proofErr w:type="gramStart"/>
      <w:r>
        <w:t>all of</w:t>
      </w:r>
      <w:proofErr w:type="gramEnd"/>
      <w:r>
        <w:t xml:space="preserve"> the interested groups together to form a discussion.</w:t>
      </w:r>
    </w:p>
    <w:p w14:paraId="22021F52" w14:textId="77777777" w:rsidR="00D93C8E" w:rsidRDefault="00D93C8E" w:rsidP="00D93C8E">
      <w:pPr>
        <w:pStyle w:val="BodyText"/>
      </w:pPr>
      <w:r>
        <w:t>b.</w:t>
      </w:r>
      <w:r>
        <w:tab/>
        <w:t xml:space="preserve">If changes are to be made </w:t>
      </w:r>
      <w:proofErr w:type="spellStart"/>
      <w:r>
        <w:t>Sustrans</w:t>
      </w:r>
      <w:proofErr w:type="spellEnd"/>
      <w:r>
        <w:t xml:space="preserve"> would give up to 100% of funding for the design phase and up to 50% of the capital costs.</w:t>
      </w:r>
    </w:p>
    <w:p w14:paraId="1C310B28" w14:textId="55AB8DA0" w:rsidR="00D91649" w:rsidRDefault="00D93C8E" w:rsidP="00D93C8E">
      <w:pPr>
        <w:pStyle w:val="BodyText"/>
      </w:pPr>
      <w:r>
        <w:t>c.</w:t>
      </w:r>
      <w:r>
        <w:tab/>
        <w:t>Slight worry that the process seems to be stagnating</w:t>
      </w:r>
    </w:p>
    <w:p w14:paraId="3165076C" w14:textId="33C67FEB" w:rsidR="00690F4E" w:rsidRDefault="00690F4E" w:rsidP="00D93C8E">
      <w:pPr>
        <w:pStyle w:val="BodyText"/>
      </w:pPr>
      <w:r>
        <w:t xml:space="preserve">d. A representative from King’s Place Reimagined spoke and they are planning a meeting to discuss options and hopefully progress </w:t>
      </w:r>
    </w:p>
    <w:p w14:paraId="4C3CDE61" w14:textId="77777777" w:rsidR="00D93C8E" w:rsidRPr="00D93C8E" w:rsidRDefault="00D93C8E" w:rsidP="00D93C8E">
      <w:pPr>
        <w:pStyle w:val="BodyText"/>
        <w:rPr>
          <w:b/>
        </w:rPr>
      </w:pPr>
    </w:p>
    <w:p w14:paraId="6F10BE06" w14:textId="562C1F2E" w:rsidR="00D93C8E" w:rsidRDefault="00D93C8E" w:rsidP="00D93C8E">
      <w:pPr>
        <w:pStyle w:val="BodyText"/>
        <w:rPr>
          <w:b/>
        </w:rPr>
      </w:pPr>
      <w:r w:rsidRPr="00D93C8E">
        <w:rPr>
          <w:b/>
        </w:rPr>
        <w:t>ACTION – Councillors to follow up with the relevant parties within CEC.</w:t>
      </w:r>
    </w:p>
    <w:p w14:paraId="20AA9E67" w14:textId="77777777" w:rsidR="00D93C8E" w:rsidRDefault="00D93C8E" w:rsidP="00D93C8E">
      <w:pPr>
        <w:pStyle w:val="BodyText"/>
        <w:rPr>
          <w:b/>
        </w:rPr>
      </w:pPr>
    </w:p>
    <w:p w14:paraId="5277D4D8" w14:textId="77777777" w:rsidR="00F827A2" w:rsidRDefault="00F827A2" w:rsidP="007617D5">
      <w:pPr>
        <w:pStyle w:val="BodyText"/>
        <w:rPr>
          <w:b/>
        </w:rPr>
      </w:pPr>
    </w:p>
    <w:p w14:paraId="205D1528" w14:textId="77777777" w:rsidR="00F827A2" w:rsidRDefault="00F827A2" w:rsidP="007617D5">
      <w:pPr>
        <w:pStyle w:val="BodyText"/>
        <w:rPr>
          <w:b/>
        </w:rPr>
      </w:pPr>
    </w:p>
    <w:p w14:paraId="2085BAE6" w14:textId="50B73AF1" w:rsidR="00533AE1" w:rsidRDefault="00533AE1" w:rsidP="007617D5">
      <w:pPr>
        <w:pStyle w:val="BodyText"/>
      </w:pPr>
      <w:r w:rsidRPr="00721437">
        <w:rPr>
          <w:b/>
        </w:rPr>
        <w:lastRenderedPageBreak/>
        <w:t>3</w:t>
      </w:r>
      <w:r w:rsidR="00D93C8E">
        <w:rPr>
          <w:b/>
        </w:rPr>
        <w:t>71</w:t>
      </w:r>
      <w:r w:rsidRPr="00721437">
        <w:rPr>
          <w:b/>
        </w:rPr>
        <w:t xml:space="preserve">.5 </w:t>
      </w:r>
      <w:r w:rsidR="00D93C8E">
        <w:rPr>
          <w:b/>
        </w:rPr>
        <w:t>Safe</w:t>
      </w:r>
      <w:r w:rsidR="00355EC6">
        <w:rPr>
          <w:b/>
        </w:rPr>
        <w:t>r</w:t>
      </w:r>
      <w:r w:rsidR="00D93C8E">
        <w:rPr>
          <w:b/>
        </w:rPr>
        <w:t xml:space="preserve"> Routes to </w:t>
      </w:r>
      <w:r w:rsidR="00355EC6">
        <w:rPr>
          <w:b/>
        </w:rPr>
        <w:t>S</w:t>
      </w:r>
      <w:r w:rsidR="00D93C8E">
        <w:rPr>
          <w:b/>
        </w:rPr>
        <w:t>chool</w:t>
      </w:r>
    </w:p>
    <w:p w14:paraId="7BABF053" w14:textId="598B6982" w:rsidR="00D93C8E" w:rsidRDefault="4897A878" w:rsidP="00D93C8E">
      <w:pPr>
        <w:pStyle w:val="BodyText"/>
      </w:pPr>
      <w:r>
        <w:t xml:space="preserve">Catherine talked through the deputation she was involved with to the council about the route from Portobello up Duddingston Road. The deputation was presented recently so </w:t>
      </w:r>
      <w:proofErr w:type="gramStart"/>
      <w:r>
        <w:t>at the moment</w:t>
      </w:r>
      <w:proofErr w:type="gramEnd"/>
      <w:r>
        <w:t xml:space="preserve"> nothing has changed in regards measures to prevent parking or enforcement of this. There was also concern that if the road is resurfaced it will delay any advancement of parking restrictions. </w:t>
      </w:r>
    </w:p>
    <w:p w14:paraId="786102B9" w14:textId="13DBEABA" w:rsidR="00D93C8E" w:rsidRPr="00D93C8E" w:rsidRDefault="00D93C8E" w:rsidP="00D93C8E">
      <w:pPr>
        <w:pStyle w:val="BodyText"/>
        <w:rPr>
          <w:b/>
          <w:bCs/>
        </w:rPr>
      </w:pPr>
      <w:r w:rsidRPr="00D93C8E">
        <w:rPr>
          <w:b/>
          <w:bCs/>
        </w:rPr>
        <w:t>ACTION: PCC to</w:t>
      </w:r>
      <w:r w:rsidR="00DE69DD">
        <w:rPr>
          <w:b/>
          <w:bCs/>
        </w:rPr>
        <w:t xml:space="preserve"> draft a </w:t>
      </w:r>
      <w:r w:rsidR="001B3008">
        <w:rPr>
          <w:b/>
          <w:bCs/>
        </w:rPr>
        <w:t>letter to</w:t>
      </w:r>
      <w:r w:rsidRPr="00D93C8E">
        <w:rPr>
          <w:b/>
          <w:bCs/>
        </w:rPr>
        <w:t xml:space="preserve"> CEC to encourage them to expedite this.</w:t>
      </w:r>
    </w:p>
    <w:p w14:paraId="1B129B68" w14:textId="1930AFDB" w:rsidR="00533AE1" w:rsidRPr="00F6638D" w:rsidRDefault="00533AE1" w:rsidP="00D93C8E">
      <w:pPr>
        <w:pStyle w:val="BodyText"/>
        <w:rPr>
          <w:b/>
        </w:rPr>
      </w:pPr>
      <w:r w:rsidRPr="00F6638D">
        <w:rPr>
          <w:b/>
        </w:rPr>
        <w:t>3</w:t>
      </w:r>
      <w:r w:rsidR="00D93C8E">
        <w:rPr>
          <w:b/>
        </w:rPr>
        <w:t>71</w:t>
      </w:r>
      <w:r w:rsidR="00DC2D69" w:rsidRPr="00F6638D">
        <w:rPr>
          <w:b/>
        </w:rPr>
        <w:t>.6</w:t>
      </w:r>
      <w:r w:rsidRPr="00F6638D">
        <w:rPr>
          <w:b/>
        </w:rPr>
        <w:t xml:space="preserve"> </w:t>
      </w:r>
      <w:r w:rsidR="00D93C8E">
        <w:rPr>
          <w:b/>
        </w:rPr>
        <w:t>What is a Community Council</w:t>
      </w:r>
    </w:p>
    <w:p w14:paraId="409172D3" w14:textId="4ED871E8" w:rsidR="00D93C8E" w:rsidRPr="00D93C8E" w:rsidRDefault="00D93C8E" w:rsidP="00D93C8E">
      <w:pPr>
        <w:pStyle w:val="BodyText"/>
        <w:rPr>
          <w:bCs/>
        </w:rPr>
      </w:pPr>
      <w:r w:rsidRPr="00D93C8E">
        <w:rPr>
          <w:bCs/>
        </w:rPr>
        <w:t xml:space="preserve">Discussion around what a Community Council is </w:t>
      </w:r>
      <w:proofErr w:type="gramStart"/>
      <w:r w:rsidRPr="00D93C8E">
        <w:rPr>
          <w:bCs/>
        </w:rPr>
        <w:t>and also</w:t>
      </w:r>
      <w:proofErr w:type="gramEnd"/>
      <w:r w:rsidRPr="00D93C8E">
        <w:rPr>
          <w:bCs/>
        </w:rPr>
        <w:t xml:space="preserve"> about how best to communicate with the community. How we as a Community Council can makes best use of our individual skills.</w:t>
      </w:r>
    </w:p>
    <w:p w14:paraId="4D34CB82" w14:textId="5261E9CE" w:rsidR="00D91649" w:rsidRPr="00D93C8E" w:rsidRDefault="00D93C8E" w:rsidP="00D93C8E">
      <w:pPr>
        <w:pStyle w:val="BodyText"/>
        <w:rPr>
          <w:b/>
        </w:rPr>
      </w:pPr>
      <w:proofErr w:type="gramStart"/>
      <w:r w:rsidRPr="00D93C8E">
        <w:rPr>
          <w:b/>
        </w:rPr>
        <w:t>ACTION :</w:t>
      </w:r>
      <w:proofErr w:type="gramEnd"/>
      <w:r w:rsidRPr="00D93C8E">
        <w:rPr>
          <w:b/>
        </w:rPr>
        <w:t xml:space="preserve"> New community councillors to attend the sessions that CEC are providing on 9th and 13th November. Catherine and Elaine to tidy up the library space. </w:t>
      </w:r>
      <w:proofErr w:type="spellStart"/>
      <w:r w:rsidRPr="00D93C8E">
        <w:rPr>
          <w:b/>
        </w:rPr>
        <w:t>Skill</w:t>
      </w:r>
      <w:r w:rsidR="001079E3">
        <w:rPr>
          <w:b/>
        </w:rPr>
        <w:t>share</w:t>
      </w:r>
      <w:proofErr w:type="spellEnd"/>
      <w:r w:rsidR="001079E3">
        <w:rPr>
          <w:b/>
        </w:rPr>
        <w:t xml:space="preserve"> space to be put onto Basec</w:t>
      </w:r>
      <w:r w:rsidRPr="00D93C8E">
        <w:rPr>
          <w:b/>
        </w:rPr>
        <w:t>amp.</w:t>
      </w:r>
    </w:p>
    <w:p w14:paraId="4A081E50" w14:textId="1F75AD87" w:rsidR="005212C8" w:rsidRDefault="005212C8" w:rsidP="007617D5">
      <w:pPr>
        <w:pStyle w:val="BodyText"/>
        <w:rPr>
          <w:b/>
        </w:rPr>
      </w:pPr>
    </w:p>
    <w:p w14:paraId="05835C86" w14:textId="44F9435E" w:rsidR="00BC122A" w:rsidRPr="00121086" w:rsidRDefault="005212C8" w:rsidP="005212C8">
      <w:pPr>
        <w:pStyle w:val="BodyText"/>
        <w:rPr>
          <w:b/>
        </w:rPr>
      </w:pPr>
      <w:r>
        <w:rPr>
          <w:b/>
        </w:rPr>
        <w:t>3</w:t>
      </w:r>
      <w:r w:rsidR="00D93C8E">
        <w:rPr>
          <w:b/>
        </w:rPr>
        <w:t>71</w:t>
      </w:r>
      <w:r>
        <w:rPr>
          <w:b/>
        </w:rPr>
        <w:t>.</w:t>
      </w:r>
      <w:r w:rsidR="00D712B2">
        <w:rPr>
          <w:b/>
        </w:rPr>
        <w:t xml:space="preserve"> 8 </w:t>
      </w:r>
      <w:r w:rsidR="00BC122A" w:rsidRPr="00121086">
        <w:rPr>
          <w:b/>
        </w:rPr>
        <w:t>Other Reports</w:t>
      </w:r>
    </w:p>
    <w:p w14:paraId="1B813090" w14:textId="161EA309" w:rsidR="00BC122A" w:rsidRDefault="00BC122A" w:rsidP="00D91649">
      <w:pPr>
        <w:pStyle w:val="BodyText"/>
        <w:ind w:left="568"/>
      </w:pPr>
      <w:r w:rsidRPr="00121086">
        <w:rPr>
          <w:b/>
        </w:rPr>
        <w:t>a.</w:t>
      </w:r>
      <w:r>
        <w:t xml:space="preserve"> </w:t>
      </w:r>
      <w:r w:rsidRPr="00121086">
        <w:rPr>
          <w:b/>
        </w:rPr>
        <w:t>Treasurer’s Report</w:t>
      </w:r>
      <w:r>
        <w:t xml:space="preserve"> – </w:t>
      </w:r>
      <w:r w:rsidR="00D93C8E">
        <w:t>Lee believes the accounts are ready to be submitted. Stephen to follow up</w:t>
      </w:r>
    </w:p>
    <w:p w14:paraId="566C2D87" w14:textId="48E7A175" w:rsidR="00BC122A" w:rsidRPr="0041238B" w:rsidRDefault="00BC122A" w:rsidP="00D91649">
      <w:pPr>
        <w:pStyle w:val="BodyText"/>
        <w:ind w:left="568"/>
        <w:rPr>
          <w:b/>
        </w:rPr>
      </w:pPr>
      <w:r w:rsidRPr="00121086">
        <w:rPr>
          <w:b/>
        </w:rPr>
        <w:t xml:space="preserve">b. Neighbourhood </w:t>
      </w:r>
      <w:r w:rsidR="001079E3">
        <w:rPr>
          <w:b/>
        </w:rPr>
        <w:t>Network</w:t>
      </w:r>
      <w:r>
        <w:t xml:space="preserve"> – </w:t>
      </w:r>
      <w:r w:rsidR="00D93C8E" w:rsidRPr="00D93C8E">
        <w:t xml:space="preserve">Elaine met with the Neighbourhood Network as community grants are now available for application. There was also a presentation by the National Lottery who are encouraging local groups to apply for lottery grants as a lot of the bureaucracy has now gone from the process. Mary Campbell brought up the fact that the locality partnership is meeting in December and whether someone from the </w:t>
      </w:r>
      <w:r w:rsidR="001079E3">
        <w:t>P&amp;C NN</w:t>
      </w:r>
      <w:r w:rsidR="00D93C8E" w:rsidRPr="00D93C8E">
        <w:t xml:space="preserve"> should be there. </w:t>
      </w:r>
      <w:r w:rsidR="00D93C8E" w:rsidRPr="00D93C8E">
        <w:rPr>
          <w:b/>
          <w:bCs/>
        </w:rPr>
        <w:t>Lee to follow up with Geoff</w:t>
      </w:r>
      <w:r w:rsidR="001079E3">
        <w:rPr>
          <w:b/>
          <w:bCs/>
        </w:rPr>
        <w:t xml:space="preserve"> Pearson (Northfield </w:t>
      </w:r>
      <w:proofErr w:type="spellStart"/>
      <w:r w:rsidR="001079E3">
        <w:rPr>
          <w:b/>
          <w:bCs/>
        </w:rPr>
        <w:t>Willowbrae</w:t>
      </w:r>
      <w:proofErr w:type="spellEnd"/>
      <w:r w:rsidR="001079E3">
        <w:rPr>
          <w:b/>
          <w:bCs/>
        </w:rPr>
        <w:t xml:space="preserve"> CC / </w:t>
      </w:r>
      <w:r w:rsidR="001079E3" w:rsidRPr="001079E3">
        <w:rPr>
          <w:b/>
          <w:bCs/>
        </w:rPr>
        <w:t xml:space="preserve">vice-chair of the </w:t>
      </w:r>
      <w:r w:rsidR="001079E3">
        <w:rPr>
          <w:b/>
          <w:bCs/>
        </w:rPr>
        <w:t>NE LCPP)</w:t>
      </w:r>
      <w:r w:rsidR="00D93C8E" w:rsidRPr="00D93C8E">
        <w:rPr>
          <w:b/>
          <w:bCs/>
        </w:rPr>
        <w:t>.</w:t>
      </w:r>
    </w:p>
    <w:p w14:paraId="3E4A1287" w14:textId="30B04A99" w:rsidR="00BC122A" w:rsidRDefault="00BC122A" w:rsidP="00D93C8E">
      <w:pPr>
        <w:pStyle w:val="BodyText"/>
        <w:ind w:left="568"/>
      </w:pPr>
      <w:r w:rsidRPr="00121086">
        <w:rPr>
          <w:b/>
        </w:rPr>
        <w:t>c. Planning</w:t>
      </w:r>
      <w:r>
        <w:t xml:space="preserve"> </w:t>
      </w:r>
      <w:r w:rsidR="00A960AA">
        <w:t>–</w:t>
      </w:r>
      <w:r w:rsidR="00B02D04">
        <w:t xml:space="preserve"> </w:t>
      </w:r>
      <w:r w:rsidR="00D93C8E">
        <w:t xml:space="preserve">Nothing significant to report </w:t>
      </w:r>
    </w:p>
    <w:p w14:paraId="3AB598BD" w14:textId="4ADCF5B4" w:rsidR="00BC122A" w:rsidRDefault="00D93C8E" w:rsidP="00D91649">
      <w:pPr>
        <w:pStyle w:val="BodyText"/>
        <w:ind w:left="568"/>
      </w:pPr>
      <w:r>
        <w:rPr>
          <w:b/>
        </w:rPr>
        <w:t>d</w:t>
      </w:r>
      <w:r w:rsidR="00BC122A" w:rsidRPr="00121086">
        <w:rPr>
          <w:b/>
        </w:rPr>
        <w:t>. Councillors</w:t>
      </w:r>
      <w:r w:rsidR="00BC122A">
        <w:t xml:space="preserve"> </w:t>
      </w:r>
    </w:p>
    <w:p w14:paraId="27E8198C" w14:textId="2B60BA62" w:rsidR="00D93C8E" w:rsidRDefault="1BBA59DA" w:rsidP="00D93C8E">
      <w:pPr>
        <w:pStyle w:val="BodyText"/>
        <w:ind w:left="568"/>
      </w:pPr>
      <w:r>
        <w:t xml:space="preserve">The initial state of the Town Hall Report was not through enough, a new survey has been done and Peter </w:t>
      </w:r>
      <w:proofErr w:type="spellStart"/>
      <w:r>
        <w:t>Whatton</w:t>
      </w:r>
      <w:proofErr w:type="spellEnd"/>
      <w:r>
        <w:t xml:space="preserve"> is pulling it together, this can then go out to the community and next steps discussed.</w:t>
      </w:r>
    </w:p>
    <w:p w14:paraId="19CAE4B7" w14:textId="0E28C942" w:rsidR="00D93C8E" w:rsidRDefault="00D93C8E" w:rsidP="00D93C8E">
      <w:pPr>
        <w:pStyle w:val="BodyText"/>
        <w:ind w:left="568"/>
      </w:pPr>
      <w:r>
        <w:t>Mary spoke of lots of questions about Brunstane Road and the potential for the closure to continue. Once Brighton Place opens Brunstane Road will reopen. There is a drop in on 29th October for residents in the immediate vicinity to voice their views on what could happen. If anything is decided to change it will then go to a full consultation as it will require a TRO.</w:t>
      </w:r>
    </w:p>
    <w:p w14:paraId="63B16060" w14:textId="77777777" w:rsidR="00121086" w:rsidRDefault="00121086" w:rsidP="00121086">
      <w:pPr>
        <w:pStyle w:val="BodyText"/>
        <w:ind w:left="284"/>
        <w:rPr>
          <w:b/>
        </w:rPr>
      </w:pPr>
    </w:p>
    <w:p w14:paraId="26CB3B49" w14:textId="66EEC267" w:rsidR="00121086" w:rsidRPr="00121086" w:rsidRDefault="00121086" w:rsidP="00D712B2">
      <w:pPr>
        <w:pStyle w:val="BodyText"/>
        <w:rPr>
          <w:b/>
        </w:rPr>
      </w:pPr>
      <w:r w:rsidRPr="00121086">
        <w:rPr>
          <w:b/>
        </w:rPr>
        <w:t>3</w:t>
      </w:r>
      <w:r w:rsidR="00D93C8E">
        <w:rPr>
          <w:b/>
        </w:rPr>
        <w:t>71</w:t>
      </w:r>
      <w:r w:rsidRPr="00121086">
        <w:rPr>
          <w:b/>
        </w:rPr>
        <w:t>.</w:t>
      </w:r>
      <w:r w:rsidR="00D712B2">
        <w:rPr>
          <w:b/>
        </w:rPr>
        <w:t>9</w:t>
      </w:r>
      <w:r w:rsidRPr="00121086">
        <w:rPr>
          <w:b/>
        </w:rPr>
        <w:t xml:space="preserve"> AOB</w:t>
      </w:r>
    </w:p>
    <w:p w14:paraId="4B310EB9" w14:textId="2F42845D" w:rsidR="00F6638D" w:rsidRDefault="4897A878" w:rsidP="00D712B2">
      <w:pPr>
        <w:pStyle w:val="BodyText"/>
      </w:pPr>
      <w:r>
        <w:t xml:space="preserve">No AOB on this meeting. A question was asked if we should put approval for AOB at the start of the </w:t>
      </w:r>
      <w:proofErr w:type="gramStart"/>
      <w:r>
        <w:t>session</w:t>
      </w:r>
      <w:proofErr w:type="gramEnd"/>
      <w:r>
        <w:t xml:space="preserve"> but it was felt best to keep it at the end to give people a chance to think and react to it.</w:t>
      </w:r>
    </w:p>
    <w:p w14:paraId="5E27413E" w14:textId="68EECD85" w:rsidR="0F16BC03" w:rsidRDefault="18292992" w:rsidP="0F16BC03">
      <w:pPr>
        <w:pStyle w:val="BodyText"/>
      </w:pPr>
      <w:r>
        <w:t>Promotion of the PCC was discussed and agreed to put up new posters on notice boards in the area.</w:t>
      </w:r>
    </w:p>
    <w:p w14:paraId="1F8650E7" w14:textId="5E8808F6" w:rsidR="00F6638D" w:rsidRDefault="00F6638D" w:rsidP="00D712B2">
      <w:pPr>
        <w:pStyle w:val="BodyText"/>
      </w:pPr>
      <w:r>
        <w:t>The 3</w:t>
      </w:r>
      <w:r w:rsidR="00D93C8E">
        <w:t>71st</w:t>
      </w:r>
      <w:r>
        <w:t xml:space="preserve"> PCC meeting was closed.</w:t>
      </w:r>
    </w:p>
    <w:p w14:paraId="23CCBF81" w14:textId="13723269" w:rsidR="00CB50B5" w:rsidRDefault="00CB50B5" w:rsidP="00D712B2">
      <w:pPr>
        <w:pStyle w:val="BodyText"/>
      </w:pPr>
      <w:r>
        <w:t>The next meeting is Monday 25</w:t>
      </w:r>
      <w:r w:rsidRPr="00CB50B5">
        <w:rPr>
          <w:vertAlign w:val="superscript"/>
        </w:rPr>
        <w:t>th</w:t>
      </w:r>
      <w:r>
        <w:t xml:space="preserve"> November 2019</w:t>
      </w:r>
    </w:p>
    <w:p w14:paraId="794D4FD5" w14:textId="349221CB" w:rsidR="00F6638D" w:rsidRDefault="00F6638D" w:rsidP="00D712B2">
      <w:pPr>
        <w:pStyle w:val="BodyText"/>
      </w:pPr>
    </w:p>
    <w:sectPr w:rsidR="00F6638D" w:rsidSect="007D3AC1">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A6A20" w14:textId="77777777" w:rsidR="00DD1D94" w:rsidRDefault="00DD1D94">
      <w:r>
        <w:separator/>
      </w:r>
    </w:p>
  </w:endnote>
  <w:endnote w:type="continuationSeparator" w:id="0">
    <w:p w14:paraId="3B6AE8AA" w14:textId="77777777" w:rsidR="00DD1D94" w:rsidRDefault="00DD1D94">
      <w:r>
        <w:continuationSeparator/>
      </w:r>
    </w:p>
  </w:endnote>
  <w:endnote w:type="continuationNotice" w:id="1">
    <w:p w14:paraId="53FED53D" w14:textId="77777777" w:rsidR="00DD1D94" w:rsidRDefault="00DD1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B2E2" w14:textId="2C1C384A" w:rsidR="000354D7" w:rsidRDefault="000354D7" w:rsidP="00D822A5">
    <w:pPr>
      <w:pStyle w:val="Footer"/>
    </w:pPr>
    <w:r>
      <w:t>Page</w:t>
    </w:r>
    <w:r w:rsidRPr="007D55D7">
      <w:t xml:space="preserve"> </w:t>
    </w:r>
    <w:r w:rsidRPr="007D55D7">
      <w:fldChar w:fldCharType="begin"/>
    </w:r>
    <w:r w:rsidRPr="007D55D7">
      <w:instrText xml:space="preserve"> =</w:instrText>
    </w:r>
    <w:r>
      <w:fldChar w:fldCharType="begin"/>
    </w:r>
    <w:r>
      <w:instrText xml:space="preserve"> PAGE </w:instrText>
    </w:r>
    <w:r>
      <w:fldChar w:fldCharType="separate"/>
    </w:r>
    <w:r w:rsidR="005C416D">
      <w:rPr>
        <w:noProof/>
      </w:rPr>
      <w:instrText>2</w:instrText>
    </w:r>
    <w:r>
      <w:rPr>
        <w:noProof/>
      </w:rPr>
      <w:fldChar w:fldCharType="end"/>
    </w:r>
    <w:r w:rsidRPr="007D55D7">
      <w:instrText xml:space="preserve">  \* MERGEFORMAT </w:instrText>
    </w:r>
    <w:r w:rsidRPr="007D55D7">
      <w:fldChar w:fldCharType="separate"/>
    </w:r>
    <w:r w:rsidR="005C416D">
      <w:rPr>
        <w:noProof/>
      </w:rPr>
      <w:t>2</w:t>
    </w:r>
    <w:r w:rsidRPr="007D55D7">
      <w:fldChar w:fldCharType="end"/>
    </w:r>
    <w:r w:rsidRPr="007D55D7">
      <w:t xml:space="preserve"> of </w:t>
    </w:r>
    <w:r w:rsidR="00DD1D94">
      <w:fldChar w:fldCharType="begin"/>
    </w:r>
    <w:r w:rsidR="00DD1D94">
      <w:instrText xml:space="preserve"> NUM</w:instrText>
    </w:r>
    <w:r w:rsidR="00DD1D94">
      <w:instrText xml:space="preserve">PAGES </w:instrText>
    </w:r>
    <w:r w:rsidR="00DD1D94">
      <w:fldChar w:fldCharType="separate"/>
    </w:r>
    <w:r w:rsidR="001079E3">
      <w:rPr>
        <w:noProof/>
      </w:rPr>
      <w:t>2</w:t>
    </w:r>
    <w:r w:rsidR="00DD1D94">
      <w:rPr>
        <w:noProof/>
      </w:rPr>
      <w:fldChar w:fldCharType="end"/>
    </w:r>
    <w:r>
      <w:tab/>
      <w:t xml:space="preserve"> </w:t>
    </w:r>
  </w:p>
  <w:p w14:paraId="0AB9822A" w14:textId="6A620E26" w:rsidR="000354D7" w:rsidRDefault="000354D7" w:rsidP="00D822A5">
    <w:pPr>
      <w:pStyle w:val="Footer"/>
    </w:pPr>
    <w:r w:rsidRPr="00E27E9C">
      <w:rPr>
        <w:bCs/>
        <w:color w:val="947B54"/>
        <w:lang w:val="en-US"/>
      </w:rPr>
      <w:t xml:space="preserve">portobellocc.org </w:t>
    </w:r>
    <w:r>
      <w:rPr>
        <w:bCs/>
        <w:lang w:val="en-US"/>
      </w:rPr>
      <w:t xml:space="preserve">| </w:t>
    </w:r>
    <w:r w:rsidRPr="00E27E9C">
      <w:rPr>
        <w:bCs/>
        <w:color w:val="947B54"/>
        <w:lang w:val="en-US"/>
      </w:rPr>
      <w:t xml:space="preserve">secretary@portobellocc.org </w:t>
    </w:r>
    <w:r>
      <w:rPr>
        <w:bCs/>
        <w:lang w:val="en-US"/>
      </w:rPr>
      <w:t xml:space="preserve">| </w:t>
    </w:r>
    <w:r>
      <w:rPr>
        <w:bCs/>
        <w:color w:val="947B54"/>
        <w:sz w:val="14"/>
        <w:szCs w:val="16"/>
        <w:lang w:val="en-US"/>
      </w:rPr>
      <w:fldChar w:fldCharType="begin"/>
    </w:r>
    <w:r>
      <w:rPr>
        <w:bCs/>
        <w:color w:val="947B54"/>
        <w:sz w:val="14"/>
        <w:szCs w:val="16"/>
        <w:lang w:val="en-US"/>
      </w:rPr>
      <w:instrText xml:space="preserve"> DOCPROPERTY  Office  \* MERGEFORMAT </w:instrText>
    </w:r>
    <w:r>
      <w:rPr>
        <w:bCs/>
        <w:color w:val="947B54"/>
        <w:sz w:val="14"/>
        <w:szCs w:val="16"/>
        <w:lang w:val="en-US"/>
      </w:rPr>
      <w:fldChar w:fldCharType="separate"/>
    </w:r>
    <w:r w:rsidR="00B66BB2">
      <w:rPr>
        <w:b/>
        <w:color w:val="947B54"/>
        <w:sz w:val="14"/>
        <w:szCs w:val="16"/>
        <w:lang w:val="en-US"/>
      </w:rPr>
      <w:t>Error! Unknown document property name.</w:t>
    </w:r>
    <w:r>
      <w:rPr>
        <w:bCs/>
        <w:color w:val="947B54"/>
        <w:sz w:val="14"/>
        <w:szCs w:val="16"/>
        <w:lang w:val="en-US"/>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63D15" w14:textId="1C77AC0A" w:rsidR="000354D7" w:rsidRPr="00FB36C3" w:rsidRDefault="000354D7">
    <w:pPr>
      <w:pStyle w:val="Footer"/>
    </w:pPr>
    <w:r w:rsidRPr="00FB36C3">
      <w:t xml:space="preserve">  </w:t>
    </w:r>
    <w:r w:rsidRPr="00FB36C3">
      <w:tab/>
      <w:t xml:space="preserve">Page </w:t>
    </w:r>
    <w:r w:rsidRPr="00FB36C3">
      <w:fldChar w:fldCharType="begin"/>
    </w:r>
    <w:r w:rsidRPr="00FB36C3">
      <w:instrText xml:space="preserve"> =</w:instrText>
    </w:r>
    <w:r w:rsidRPr="00FB36C3">
      <w:fldChar w:fldCharType="begin"/>
    </w:r>
    <w:r w:rsidRPr="00FB36C3">
      <w:instrText xml:space="preserve"> PAGE </w:instrText>
    </w:r>
    <w:r w:rsidRPr="00FB36C3">
      <w:fldChar w:fldCharType="separate"/>
    </w:r>
    <w:r w:rsidR="005C416D">
      <w:rPr>
        <w:noProof/>
      </w:rPr>
      <w:instrText>1</w:instrText>
    </w:r>
    <w:r w:rsidRPr="00FB36C3">
      <w:rPr>
        <w:noProof/>
      </w:rPr>
      <w:fldChar w:fldCharType="end"/>
    </w:r>
    <w:r w:rsidRPr="00FB36C3">
      <w:instrText xml:space="preserve">  \* MERGEFORMAT </w:instrText>
    </w:r>
    <w:r w:rsidRPr="00FB36C3">
      <w:fldChar w:fldCharType="separate"/>
    </w:r>
    <w:r w:rsidR="005C416D">
      <w:rPr>
        <w:noProof/>
      </w:rPr>
      <w:t>1</w:t>
    </w:r>
    <w:r w:rsidRPr="00FB36C3">
      <w:fldChar w:fldCharType="end"/>
    </w:r>
    <w:r w:rsidRPr="00FB36C3">
      <w:t xml:space="preserve"> of </w:t>
    </w:r>
    <w:r w:rsidR="00DD1D94">
      <w:fldChar w:fldCharType="begin"/>
    </w:r>
    <w:r w:rsidR="00DD1D94">
      <w:instrText xml:space="preserve"> NUMPAGES </w:instrText>
    </w:r>
    <w:r w:rsidR="00DD1D94">
      <w:fldChar w:fldCharType="separate"/>
    </w:r>
    <w:r w:rsidR="001079E3">
      <w:rPr>
        <w:noProof/>
      </w:rPr>
      <w:t>2</w:t>
    </w:r>
    <w:r w:rsidR="00DD1D94">
      <w:rPr>
        <w:noProof/>
      </w:rPr>
      <w:fldChar w:fldCharType="end"/>
    </w:r>
  </w:p>
  <w:p w14:paraId="7022247E" w14:textId="36EE2FF3" w:rsidR="000354D7" w:rsidRPr="00FB36C3" w:rsidRDefault="000354D7">
    <w:pPr>
      <w:pStyle w:val="Footer"/>
    </w:pPr>
    <w:r>
      <w:rPr>
        <w:bCs/>
        <w:lang w:val="en-US"/>
      </w:rPr>
      <w:tab/>
    </w:r>
    <w:r w:rsidRPr="00E27E9C">
      <w:rPr>
        <w:bCs/>
        <w:color w:val="947B54"/>
        <w:lang w:val="en-US"/>
      </w:rPr>
      <w:t xml:space="preserve">portobellocc.org </w:t>
    </w:r>
    <w:r>
      <w:rPr>
        <w:bCs/>
        <w:lang w:val="en-US"/>
      </w:rPr>
      <w:t xml:space="preserve">| </w:t>
    </w:r>
    <w:r w:rsidRPr="00E27E9C">
      <w:rPr>
        <w:bCs/>
        <w:color w:val="947B54"/>
        <w:lang w:val="en-US"/>
      </w:rPr>
      <w:t xml:space="preserve">secretary@portobellocc.org </w:t>
    </w:r>
    <w:r>
      <w:rPr>
        <w:bCs/>
        <w:lang w:val="en-US"/>
      </w:rPr>
      <w:t xml:space="preserve">| </w:t>
    </w:r>
    <w:r>
      <w:rPr>
        <w:bCs/>
        <w:color w:val="947B54"/>
        <w:sz w:val="14"/>
        <w:lang w:val="en-US"/>
      </w:rPr>
      <w:fldChar w:fldCharType="begin"/>
    </w:r>
    <w:r>
      <w:rPr>
        <w:bCs/>
        <w:color w:val="947B54"/>
        <w:sz w:val="14"/>
        <w:lang w:val="en-US"/>
      </w:rPr>
      <w:instrText xml:space="preserve"> DOCPROPERTY  Office  \* MERGEFORMAT </w:instrText>
    </w:r>
    <w:r>
      <w:rPr>
        <w:bCs/>
        <w:color w:val="947B54"/>
        <w:sz w:val="14"/>
        <w:lang w:val="en-US"/>
      </w:rPr>
      <w:fldChar w:fldCharType="separate"/>
    </w:r>
    <w:r w:rsidR="00B66BB2">
      <w:rPr>
        <w:b/>
        <w:color w:val="947B54"/>
        <w:sz w:val="14"/>
        <w:lang w:val="en-US"/>
      </w:rPr>
      <w:t>Error! Unknown document property name.</w:t>
    </w:r>
    <w:r>
      <w:rPr>
        <w:bCs/>
        <w:color w:val="947B54"/>
        <w:sz w:val="14"/>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AFEF6" w14:textId="77777777" w:rsidR="000354D7" w:rsidRPr="00E6017C" w:rsidRDefault="000354D7" w:rsidP="00826982">
    <w:pPr>
      <w:pStyle w:val="FinePrint"/>
    </w:pPr>
    <w:r w:rsidRPr="00F2671C">
      <w:t xml:space="preserve">This document is the property of </w:t>
    </w:r>
    <w:r>
      <w:t>Portobello Community Council.</w:t>
    </w:r>
  </w:p>
  <w:p w14:paraId="02940B12" w14:textId="77777777" w:rsidR="000354D7" w:rsidRPr="00E6017C" w:rsidRDefault="000354D7" w:rsidP="00D822A5">
    <w:pPr>
      <w:pStyle w:val="FinePrin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918A1" w14:textId="77777777" w:rsidR="00DD1D94" w:rsidRDefault="00DD1D94">
      <w:r>
        <w:separator/>
      </w:r>
    </w:p>
  </w:footnote>
  <w:footnote w:type="continuationSeparator" w:id="0">
    <w:p w14:paraId="0560BE55" w14:textId="77777777" w:rsidR="00DD1D94" w:rsidRDefault="00DD1D94">
      <w:r>
        <w:continuationSeparator/>
      </w:r>
    </w:p>
  </w:footnote>
  <w:footnote w:type="continuationNotice" w:id="1">
    <w:p w14:paraId="20B1F88D" w14:textId="77777777" w:rsidR="00DD1D94" w:rsidRDefault="00DD1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B5B41" w14:textId="2EE4EE25" w:rsidR="000354D7" w:rsidRDefault="000354D7" w:rsidP="008D38BB">
    <w:pPr>
      <w:pStyle w:val="Header"/>
      <w:jc w:val="both"/>
    </w:pPr>
    <w:r>
      <w:rPr>
        <w:noProof/>
        <w:lang w:eastAsia="en-GB"/>
      </w:rPr>
      <w:drawing>
        <wp:inline distT="0" distB="0" distL="0" distR="0" wp14:anchorId="11B7A225" wp14:editId="4CD41984">
          <wp:extent cx="6109832" cy="5238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kind\Desktop\inova-letterhea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09832" cy="523874"/>
                  </a:xfrm>
                  <a:prstGeom prst="rect">
                    <a:avLst/>
                  </a:prstGeom>
                  <a:noFill/>
                  <a:ln>
                    <a:noFill/>
                  </a:ln>
                </pic:spPr>
              </pic:pic>
            </a:graphicData>
          </a:graphic>
        </wp:inline>
      </w:drawing>
    </w:r>
  </w:p>
  <w:p w14:paraId="51F8A2DB" w14:textId="77777777" w:rsidR="000354D7" w:rsidRDefault="000354D7" w:rsidP="008D38BB">
    <w:pPr>
      <w:pStyle w:val="Header"/>
      <w:jc w:val="both"/>
    </w:pPr>
  </w:p>
  <w:p w14:paraId="4A8C8805" w14:textId="77777777" w:rsidR="000354D7" w:rsidRDefault="000354D7" w:rsidP="008D38BB">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01222" w14:textId="1F90CFF8" w:rsidR="000354D7" w:rsidRDefault="000354D7" w:rsidP="00056E26">
    <w:pPr>
      <w:pStyle w:val="Header"/>
      <w:tabs>
        <w:tab w:val="clear" w:pos="4320"/>
        <w:tab w:val="left" w:pos="8640"/>
      </w:tabs>
    </w:pPr>
    <w:r>
      <w:rPr>
        <w:noProof/>
        <w:lang w:eastAsia="en-GB"/>
      </w:rPr>
      <w:drawing>
        <wp:inline distT="0" distB="0" distL="0" distR="0" wp14:anchorId="7FE3C001" wp14:editId="5F49EB82">
          <wp:extent cx="6109832" cy="5238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kind\Desktop\inova-letterhea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09832" cy="523874"/>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D653B" w14:textId="64FF3D70" w:rsidR="00D66821" w:rsidRDefault="00D66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02AE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3E13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E8BC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3876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1285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76CC4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055375AE"/>
    <w:multiLevelType w:val="multilevel"/>
    <w:tmpl w:val="D00A9B7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C44AE0"/>
    <w:multiLevelType w:val="multilevel"/>
    <w:tmpl w:val="0409001D"/>
    <w:name w:val="Number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B425991"/>
    <w:multiLevelType w:val="multilevel"/>
    <w:tmpl w:val="41F0F65A"/>
    <w:lvl w:ilvl="0">
      <w:start w:val="1"/>
      <w:numFmt w:val="decimal"/>
      <w:lvlText w:val="%1."/>
      <w:lvlJc w:val="left"/>
      <w:pPr>
        <w:tabs>
          <w:tab w:val="num" w:pos="284"/>
        </w:tabs>
        <w:ind w:left="284" w:hanging="284"/>
      </w:pPr>
      <w:rPr>
        <w:rFonts w:ascii="Arial" w:hAnsi="Arial" w:hint="default"/>
        <w:b/>
        <w:i w:val="0"/>
        <w:color w:val="0F238C"/>
      </w:rPr>
    </w:lvl>
    <w:lvl w:ilvl="1">
      <w:start w:val="1"/>
      <w:numFmt w:val="lowerLetter"/>
      <w:lvlText w:val="%2."/>
      <w:lvlJc w:val="left"/>
      <w:pPr>
        <w:tabs>
          <w:tab w:val="num" w:pos="567"/>
        </w:tabs>
        <w:ind w:left="567" w:hanging="283"/>
      </w:pPr>
      <w:rPr>
        <w:rFonts w:hint="default"/>
        <w:b/>
        <w:i w:val="0"/>
        <w:color w:val="0F238C"/>
      </w:rPr>
    </w:lvl>
    <w:lvl w:ilvl="2">
      <w:start w:val="1"/>
      <w:numFmt w:val="lowerRoman"/>
      <w:lvlText w:val="%3."/>
      <w:lvlJc w:val="left"/>
      <w:pPr>
        <w:tabs>
          <w:tab w:val="num" w:pos="851"/>
        </w:tabs>
        <w:ind w:left="851" w:hanging="284"/>
      </w:pPr>
      <w:rPr>
        <w:rFonts w:hint="default"/>
        <w:b/>
        <w:i w:val="0"/>
        <w:color w:val="0F238C"/>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5DF107C"/>
    <w:multiLevelType w:val="hybridMultilevel"/>
    <w:tmpl w:val="40F8D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AC2A72"/>
    <w:multiLevelType w:val="multilevel"/>
    <w:tmpl w:val="86EEF48E"/>
    <w:lvl w:ilvl="0">
      <w:start w:val="1"/>
      <w:numFmt w:val="decimal"/>
      <w:lvlText w:val="%1."/>
      <w:lvlJc w:val="left"/>
      <w:pPr>
        <w:tabs>
          <w:tab w:val="num" w:pos="1418"/>
        </w:tabs>
        <w:ind w:left="1418" w:hanging="284"/>
      </w:pPr>
      <w:rPr>
        <w:rFonts w:ascii="Arial" w:hAnsi="Arial" w:hint="default"/>
        <w:b/>
        <w:i w:val="0"/>
        <w:color w:val="0F238C"/>
      </w:rPr>
    </w:lvl>
    <w:lvl w:ilvl="1">
      <w:start w:val="1"/>
      <w:numFmt w:val="lowerLetter"/>
      <w:lvlText w:val="%2."/>
      <w:lvlJc w:val="left"/>
      <w:pPr>
        <w:tabs>
          <w:tab w:val="num" w:pos="1701"/>
        </w:tabs>
        <w:ind w:left="1701" w:hanging="283"/>
      </w:pPr>
      <w:rPr>
        <w:rFonts w:hint="default"/>
        <w:b/>
        <w:i w:val="0"/>
        <w:color w:val="0F238C"/>
      </w:rPr>
    </w:lvl>
    <w:lvl w:ilvl="2">
      <w:start w:val="1"/>
      <w:numFmt w:val="lowerRoman"/>
      <w:lvlText w:val="%3."/>
      <w:lvlJc w:val="left"/>
      <w:pPr>
        <w:tabs>
          <w:tab w:val="num" w:pos="1985"/>
        </w:tabs>
        <w:ind w:left="1985" w:hanging="284"/>
      </w:pPr>
      <w:rPr>
        <w:rFonts w:hint="default"/>
        <w:b/>
        <w:i w:val="0"/>
        <w:color w:val="0F238C"/>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F57605B"/>
    <w:multiLevelType w:val="multilevel"/>
    <w:tmpl w:val="9C4A7484"/>
    <w:lvl w:ilvl="0">
      <w:start w:val="1"/>
      <w:numFmt w:val="decimal"/>
      <w:pStyle w:val="FigureCaption"/>
      <w:lvlText w:val="Figure %1   "/>
      <w:lvlJc w:val="left"/>
      <w:pPr>
        <w:tabs>
          <w:tab w:val="num" w:pos="1418"/>
        </w:tabs>
        <w:ind w:left="1418" w:hanging="284"/>
      </w:pPr>
      <w:rPr>
        <w:rFonts w:ascii="Arial" w:hAnsi="Arial" w:hint="default"/>
        <w:b/>
        <w:i w:val="0"/>
        <w:color w:val="0F238C"/>
        <w:sz w:val="18"/>
        <w:szCs w:val="18"/>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2" w15:restartNumberingAfterBreak="0">
    <w:nsid w:val="30293EB7"/>
    <w:multiLevelType w:val="multilevel"/>
    <w:tmpl w:val="41F0F65A"/>
    <w:lvl w:ilvl="0">
      <w:start w:val="1"/>
      <w:numFmt w:val="decimal"/>
      <w:pStyle w:val="List"/>
      <w:lvlText w:val="%1."/>
      <w:lvlJc w:val="left"/>
      <w:pPr>
        <w:tabs>
          <w:tab w:val="num" w:pos="284"/>
        </w:tabs>
        <w:ind w:left="284" w:hanging="284"/>
      </w:pPr>
      <w:rPr>
        <w:rFonts w:ascii="Arial" w:hAnsi="Arial" w:hint="default"/>
        <w:b/>
        <w:i w:val="0"/>
        <w:color w:val="0F238C"/>
      </w:rPr>
    </w:lvl>
    <w:lvl w:ilvl="1">
      <w:start w:val="1"/>
      <w:numFmt w:val="lowerLetter"/>
      <w:pStyle w:val="List2"/>
      <w:lvlText w:val="%2."/>
      <w:lvlJc w:val="left"/>
      <w:pPr>
        <w:tabs>
          <w:tab w:val="num" w:pos="567"/>
        </w:tabs>
        <w:ind w:left="567" w:hanging="283"/>
      </w:pPr>
      <w:rPr>
        <w:rFonts w:hint="default"/>
        <w:b/>
        <w:i w:val="0"/>
        <w:color w:val="0F238C"/>
      </w:rPr>
    </w:lvl>
    <w:lvl w:ilvl="2">
      <w:start w:val="1"/>
      <w:numFmt w:val="lowerRoman"/>
      <w:pStyle w:val="List3"/>
      <w:lvlText w:val="%3."/>
      <w:lvlJc w:val="left"/>
      <w:pPr>
        <w:tabs>
          <w:tab w:val="num" w:pos="851"/>
        </w:tabs>
        <w:ind w:left="851" w:hanging="284"/>
      </w:pPr>
      <w:rPr>
        <w:rFonts w:hint="default"/>
        <w:b/>
        <w:i w:val="0"/>
        <w:color w:val="0F238C"/>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1036B72"/>
    <w:multiLevelType w:val="hybridMultilevel"/>
    <w:tmpl w:val="6BA290DC"/>
    <w:name w:val="NBcbullet"/>
    <w:lvl w:ilvl="0" w:tplc="85D47B5E">
      <w:start w:val="1"/>
      <w:numFmt w:val="none"/>
      <w:lvlText w:val="ð"/>
      <w:lvlJc w:val="left"/>
      <w:pPr>
        <w:tabs>
          <w:tab w:val="num" w:pos="284"/>
        </w:tabs>
        <w:ind w:left="284" w:hanging="284"/>
      </w:pPr>
      <w:rPr>
        <w:rFonts w:ascii="Wingdings" w:hAnsi="Wingdings" w:hint="default"/>
        <w:i w:val="0"/>
        <w:color w:val="00808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345324C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5944E3"/>
    <w:multiLevelType w:val="multilevel"/>
    <w:tmpl w:val="0409001D"/>
    <w:name w:val="NumberLi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EF1D64"/>
    <w:multiLevelType w:val="hybridMultilevel"/>
    <w:tmpl w:val="6FCEB342"/>
    <w:lvl w:ilvl="0" w:tplc="1CF2DAF4">
      <w:start w:val="1"/>
      <w:numFmt w:val="bullet"/>
      <w:pStyle w:val="Note"/>
      <w:lvlText w:val=""/>
      <w:lvlJc w:val="left"/>
      <w:pPr>
        <w:tabs>
          <w:tab w:val="num" w:pos="1418"/>
        </w:tabs>
        <w:ind w:left="1418" w:hanging="284"/>
      </w:pPr>
      <w:rPr>
        <w:rFonts w:ascii="Wingdings" w:hAnsi="Wingdings" w:hint="default"/>
        <w:color w:val="0F238C"/>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2657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B530C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DD5524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4041059"/>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1" w15:restartNumberingAfterBreak="0">
    <w:nsid w:val="45336EDC"/>
    <w:multiLevelType w:val="hybridMultilevel"/>
    <w:tmpl w:val="7C1491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E34FF2"/>
    <w:multiLevelType w:val="multilevel"/>
    <w:tmpl w:val="0409001D"/>
    <w:name w:val="NumberLi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9D35A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CCD2B1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49C7697"/>
    <w:multiLevelType w:val="multilevel"/>
    <w:tmpl w:val="B6AA3456"/>
    <w:lvl w:ilvl="0">
      <w:start w:val="1"/>
      <w:numFmt w:val="bullet"/>
      <w:pStyle w:val="ListBullet"/>
      <w:lvlText w:val=""/>
      <w:lvlJc w:val="left"/>
      <w:pPr>
        <w:tabs>
          <w:tab w:val="num" w:pos="284"/>
        </w:tabs>
        <w:ind w:left="284" w:hanging="284"/>
      </w:pPr>
      <w:rPr>
        <w:rFonts w:ascii="Wingdings" w:hAnsi="Wingdings" w:hint="default"/>
        <w:color w:val="0F238C"/>
        <w:sz w:val="12"/>
      </w:rPr>
    </w:lvl>
    <w:lvl w:ilvl="1">
      <w:start w:val="1"/>
      <w:numFmt w:val="bullet"/>
      <w:pStyle w:val="ListBullet2"/>
      <w:lvlText w:val=""/>
      <w:lvlJc w:val="left"/>
      <w:pPr>
        <w:tabs>
          <w:tab w:val="num" w:pos="567"/>
        </w:tabs>
        <w:ind w:left="567" w:hanging="283"/>
      </w:pPr>
      <w:rPr>
        <w:rFonts w:ascii="Wingdings" w:hAnsi="Wingdings" w:hint="default"/>
        <w:color w:val="0F238C"/>
        <w:sz w:val="12"/>
        <w:szCs w:val="12"/>
      </w:rPr>
    </w:lvl>
    <w:lvl w:ilvl="2">
      <w:start w:val="1"/>
      <w:numFmt w:val="bullet"/>
      <w:pStyle w:val="ListBullet3"/>
      <w:lvlText w:val=""/>
      <w:lvlJc w:val="left"/>
      <w:pPr>
        <w:tabs>
          <w:tab w:val="num" w:pos="851"/>
        </w:tabs>
        <w:ind w:left="851" w:hanging="284"/>
      </w:pPr>
      <w:rPr>
        <w:rFonts w:ascii="Wingdings" w:hAnsi="Wingdings" w:hint="default"/>
        <w:color w:val="0F238C"/>
        <w:sz w:val="12"/>
        <w:szCs w:val="1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65F41C1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74B7DA2"/>
    <w:multiLevelType w:val="multilevel"/>
    <w:tmpl w:val="66AE8DD2"/>
    <w:lvl w:ilvl="0">
      <w:start w:val="1"/>
      <w:numFmt w:val="decimal"/>
      <w:pStyle w:val="CellNumber"/>
      <w:lvlText w:val="%1"/>
      <w:lvlJc w:val="left"/>
      <w:pPr>
        <w:tabs>
          <w:tab w:val="num" w:pos="432"/>
        </w:tabs>
        <w:ind w:left="432" w:hanging="432"/>
      </w:pPr>
      <w:rPr>
        <w:rFonts w:hint="default"/>
        <w:b/>
        <w:i w:val="0"/>
        <w:color w:val="0F238C"/>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3803A1F"/>
    <w:multiLevelType w:val="multilevel"/>
    <w:tmpl w:val="671C35D8"/>
    <w:lvl w:ilvl="0">
      <w:start w:val="1"/>
      <w:numFmt w:val="decimal"/>
      <w:pStyle w:val="ListNumb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upperRoman"/>
      <w:lvlText w:val="%4."/>
      <w:lvlJc w:val="right"/>
      <w:pPr>
        <w:tabs>
          <w:tab w:val="num" w:pos="1620"/>
        </w:tabs>
        <w:ind w:left="1620" w:hanging="18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20"/>
  </w:num>
  <w:num w:numId="2">
    <w:abstractNumId w:val="26"/>
  </w:num>
  <w:num w:numId="3">
    <w:abstractNumId w:val="23"/>
  </w:num>
  <w:num w:numId="4">
    <w:abstractNumId w:val="12"/>
  </w:num>
  <w:num w:numId="5">
    <w:abstractNumId w:val="25"/>
  </w:num>
  <w:num w:numId="6">
    <w:abstractNumId w:val="5"/>
  </w:num>
  <w:num w:numId="7">
    <w:abstractNumId w:val="4"/>
  </w:num>
  <w:num w:numId="8">
    <w:abstractNumId w:val="28"/>
  </w:num>
  <w:num w:numId="9">
    <w:abstractNumId w:val="3"/>
  </w:num>
  <w:num w:numId="10">
    <w:abstractNumId w:val="2"/>
  </w:num>
  <w:num w:numId="11">
    <w:abstractNumId w:val="1"/>
  </w:num>
  <w:num w:numId="12">
    <w:abstractNumId w:val="0"/>
  </w:num>
  <w:num w:numId="13">
    <w:abstractNumId w:val="11"/>
  </w:num>
  <w:num w:numId="14">
    <w:abstractNumId w:val="16"/>
  </w:num>
  <w:num w:numId="15">
    <w:abstractNumId w:val="27"/>
  </w:num>
  <w:num w:numId="16">
    <w:abstractNumId w:val="24"/>
  </w:num>
  <w:num w:numId="17">
    <w:abstractNumId w:val="13"/>
  </w:num>
  <w:num w:numId="18">
    <w:abstractNumId w:val="19"/>
  </w:num>
  <w:num w:numId="19">
    <w:abstractNumId w:val="18"/>
  </w:num>
  <w:num w:numId="20">
    <w:abstractNumId w:val="17"/>
  </w:num>
  <w:num w:numId="21">
    <w:abstractNumId w:val="10"/>
  </w:num>
  <w:num w:numId="22">
    <w:abstractNumId w:val="8"/>
  </w:num>
  <w:num w:numId="23">
    <w:abstractNumId w:val="9"/>
  </w:num>
  <w:num w:numId="24">
    <w:abstractNumId w:val="14"/>
  </w:num>
  <w:num w:numId="25">
    <w:abstractNumId w:val="6"/>
  </w:num>
  <w:num w:numId="2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284"/>
  <w:clickAndTypeStyle w:val="BodyText"/>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2B6"/>
    <w:rsid w:val="00011BE1"/>
    <w:rsid w:val="000159E0"/>
    <w:rsid w:val="00024730"/>
    <w:rsid w:val="000354D7"/>
    <w:rsid w:val="000426E9"/>
    <w:rsid w:val="00056E26"/>
    <w:rsid w:val="0005705D"/>
    <w:rsid w:val="00060DD6"/>
    <w:rsid w:val="00071448"/>
    <w:rsid w:val="0007423F"/>
    <w:rsid w:val="000A08C6"/>
    <w:rsid w:val="000A7759"/>
    <w:rsid w:val="00102B12"/>
    <w:rsid w:val="001079E3"/>
    <w:rsid w:val="001173F3"/>
    <w:rsid w:val="00121086"/>
    <w:rsid w:val="00131C7E"/>
    <w:rsid w:val="00135E34"/>
    <w:rsid w:val="00142A7E"/>
    <w:rsid w:val="001A2D92"/>
    <w:rsid w:val="001A33F0"/>
    <w:rsid w:val="001B3008"/>
    <w:rsid w:val="001D2AF6"/>
    <w:rsid w:val="001D66BE"/>
    <w:rsid w:val="001D7D19"/>
    <w:rsid w:val="001E3DDC"/>
    <w:rsid w:val="001F1FEE"/>
    <w:rsid w:val="001F58FE"/>
    <w:rsid w:val="001F66C4"/>
    <w:rsid w:val="002028B0"/>
    <w:rsid w:val="00214496"/>
    <w:rsid w:val="00262D6B"/>
    <w:rsid w:val="002A062F"/>
    <w:rsid w:val="002D0978"/>
    <w:rsid w:val="002D4FBD"/>
    <w:rsid w:val="002E3E87"/>
    <w:rsid w:val="002F00A9"/>
    <w:rsid w:val="003124D0"/>
    <w:rsid w:val="00314A28"/>
    <w:rsid w:val="003154D9"/>
    <w:rsid w:val="00315B9A"/>
    <w:rsid w:val="00321C84"/>
    <w:rsid w:val="00333497"/>
    <w:rsid w:val="00344AF9"/>
    <w:rsid w:val="00355EC6"/>
    <w:rsid w:val="00356896"/>
    <w:rsid w:val="0035737F"/>
    <w:rsid w:val="003754A1"/>
    <w:rsid w:val="00380F1A"/>
    <w:rsid w:val="00382673"/>
    <w:rsid w:val="00391B7F"/>
    <w:rsid w:val="003B2622"/>
    <w:rsid w:val="003B50A6"/>
    <w:rsid w:val="003D4DFE"/>
    <w:rsid w:val="003E47D1"/>
    <w:rsid w:val="003F10A2"/>
    <w:rsid w:val="004038C9"/>
    <w:rsid w:val="0040649C"/>
    <w:rsid w:val="0041238B"/>
    <w:rsid w:val="004239CA"/>
    <w:rsid w:val="004415AE"/>
    <w:rsid w:val="00447545"/>
    <w:rsid w:val="00461310"/>
    <w:rsid w:val="00465FAE"/>
    <w:rsid w:val="00476DE0"/>
    <w:rsid w:val="00480EAB"/>
    <w:rsid w:val="00480F2D"/>
    <w:rsid w:val="0048206A"/>
    <w:rsid w:val="004863E3"/>
    <w:rsid w:val="00492B1D"/>
    <w:rsid w:val="004A3BEE"/>
    <w:rsid w:val="004A5243"/>
    <w:rsid w:val="004C4D7D"/>
    <w:rsid w:val="004C72F3"/>
    <w:rsid w:val="005167EF"/>
    <w:rsid w:val="005212C8"/>
    <w:rsid w:val="00524207"/>
    <w:rsid w:val="00527C32"/>
    <w:rsid w:val="005336ED"/>
    <w:rsid w:val="00533AE1"/>
    <w:rsid w:val="00535CA2"/>
    <w:rsid w:val="005C416D"/>
    <w:rsid w:val="005C4403"/>
    <w:rsid w:val="005E018B"/>
    <w:rsid w:val="005E4932"/>
    <w:rsid w:val="005F378A"/>
    <w:rsid w:val="006046D7"/>
    <w:rsid w:val="00644B42"/>
    <w:rsid w:val="0064626C"/>
    <w:rsid w:val="00687635"/>
    <w:rsid w:val="00687B8E"/>
    <w:rsid w:val="00690704"/>
    <w:rsid w:val="00690F4E"/>
    <w:rsid w:val="006975CE"/>
    <w:rsid w:val="006D75CC"/>
    <w:rsid w:val="006E0C5A"/>
    <w:rsid w:val="006E1472"/>
    <w:rsid w:val="006F11DE"/>
    <w:rsid w:val="00705962"/>
    <w:rsid w:val="00710765"/>
    <w:rsid w:val="00720800"/>
    <w:rsid w:val="00720D5B"/>
    <w:rsid w:val="00721437"/>
    <w:rsid w:val="00744F0A"/>
    <w:rsid w:val="00751CA6"/>
    <w:rsid w:val="007617D5"/>
    <w:rsid w:val="00773DF7"/>
    <w:rsid w:val="00780960"/>
    <w:rsid w:val="00787C9D"/>
    <w:rsid w:val="007C747C"/>
    <w:rsid w:val="007D3AC1"/>
    <w:rsid w:val="00802605"/>
    <w:rsid w:val="00821889"/>
    <w:rsid w:val="0082677D"/>
    <w:rsid w:val="00826982"/>
    <w:rsid w:val="008533C4"/>
    <w:rsid w:val="0086280F"/>
    <w:rsid w:val="00866537"/>
    <w:rsid w:val="00872FBE"/>
    <w:rsid w:val="0089582E"/>
    <w:rsid w:val="008C545B"/>
    <w:rsid w:val="008D38BB"/>
    <w:rsid w:val="00934D32"/>
    <w:rsid w:val="00951EE0"/>
    <w:rsid w:val="00955DB2"/>
    <w:rsid w:val="00965ABA"/>
    <w:rsid w:val="00967B22"/>
    <w:rsid w:val="00973D86"/>
    <w:rsid w:val="009B59F6"/>
    <w:rsid w:val="009C47FB"/>
    <w:rsid w:val="009D0641"/>
    <w:rsid w:val="009F2C7F"/>
    <w:rsid w:val="009F3DB5"/>
    <w:rsid w:val="00A61C6C"/>
    <w:rsid w:val="00A73AF0"/>
    <w:rsid w:val="00A84B12"/>
    <w:rsid w:val="00A960AA"/>
    <w:rsid w:val="00AB78B6"/>
    <w:rsid w:val="00AC77FC"/>
    <w:rsid w:val="00AD6248"/>
    <w:rsid w:val="00B02D04"/>
    <w:rsid w:val="00B062B6"/>
    <w:rsid w:val="00B133A1"/>
    <w:rsid w:val="00B16A85"/>
    <w:rsid w:val="00B21F47"/>
    <w:rsid w:val="00B3467E"/>
    <w:rsid w:val="00B44C0F"/>
    <w:rsid w:val="00B46D7F"/>
    <w:rsid w:val="00B517E2"/>
    <w:rsid w:val="00B57198"/>
    <w:rsid w:val="00B66BB2"/>
    <w:rsid w:val="00B6734A"/>
    <w:rsid w:val="00B67D47"/>
    <w:rsid w:val="00B8699E"/>
    <w:rsid w:val="00B91C30"/>
    <w:rsid w:val="00B94CC9"/>
    <w:rsid w:val="00BA7473"/>
    <w:rsid w:val="00BB5663"/>
    <w:rsid w:val="00BC122A"/>
    <w:rsid w:val="00BC6101"/>
    <w:rsid w:val="00BC6B31"/>
    <w:rsid w:val="00C04A0E"/>
    <w:rsid w:val="00C13D8B"/>
    <w:rsid w:val="00C30809"/>
    <w:rsid w:val="00C3346B"/>
    <w:rsid w:val="00C4611B"/>
    <w:rsid w:val="00C61250"/>
    <w:rsid w:val="00C83396"/>
    <w:rsid w:val="00C94FCC"/>
    <w:rsid w:val="00C95E4C"/>
    <w:rsid w:val="00CB26E5"/>
    <w:rsid w:val="00CB3F04"/>
    <w:rsid w:val="00CB50B5"/>
    <w:rsid w:val="00CC5A1C"/>
    <w:rsid w:val="00D070D3"/>
    <w:rsid w:val="00D25C93"/>
    <w:rsid w:val="00D3231C"/>
    <w:rsid w:val="00D45EE3"/>
    <w:rsid w:val="00D466C0"/>
    <w:rsid w:val="00D66821"/>
    <w:rsid w:val="00D70CB7"/>
    <w:rsid w:val="00D712B2"/>
    <w:rsid w:val="00D822A5"/>
    <w:rsid w:val="00D91649"/>
    <w:rsid w:val="00D91E93"/>
    <w:rsid w:val="00D929AC"/>
    <w:rsid w:val="00D93C8E"/>
    <w:rsid w:val="00D9432D"/>
    <w:rsid w:val="00DB3B72"/>
    <w:rsid w:val="00DC2D69"/>
    <w:rsid w:val="00DD1D94"/>
    <w:rsid w:val="00DD21D5"/>
    <w:rsid w:val="00DD4A09"/>
    <w:rsid w:val="00DD6890"/>
    <w:rsid w:val="00DE39BB"/>
    <w:rsid w:val="00DE69DD"/>
    <w:rsid w:val="00DF4CE6"/>
    <w:rsid w:val="00DF652C"/>
    <w:rsid w:val="00E054B9"/>
    <w:rsid w:val="00E26B79"/>
    <w:rsid w:val="00E27E9C"/>
    <w:rsid w:val="00E447A2"/>
    <w:rsid w:val="00E61973"/>
    <w:rsid w:val="00E6507E"/>
    <w:rsid w:val="00E66A8B"/>
    <w:rsid w:val="00EA6FFF"/>
    <w:rsid w:val="00EB7874"/>
    <w:rsid w:val="00EC0755"/>
    <w:rsid w:val="00ED138E"/>
    <w:rsid w:val="00ED55DC"/>
    <w:rsid w:val="00ED7272"/>
    <w:rsid w:val="00EE640C"/>
    <w:rsid w:val="00EE66D0"/>
    <w:rsid w:val="00F22734"/>
    <w:rsid w:val="00F379B7"/>
    <w:rsid w:val="00F43992"/>
    <w:rsid w:val="00F6638D"/>
    <w:rsid w:val="00F827A2"/>
    <w:rsid w:val="00F920C6"/>
    <w:rsid w:val="00F92C30"/>
    <w:rsid w:val="00FB0ABA"/>
    <w:rsid w:val="00FB36C3"/>
    <w:rsid w:val="00FD2923"/>
    <w:rsid w:val="00FD424A"/>
    <w:rsid w:val="00FD55F4"/>
    <w:rsid w:val="00FD5CEB"/>
    <w:rsid w:val="00FE28A6"/>
    <w:rsid w:val="00FE7763"/>
    <w:rsid w:val="00FF27C8"/>
    <w:rsid w:val="057A3A53"/>
    <w:rsid w:val="0F16BC03"/>
    <w:rsid w:val="18292992"/>
    <w:rsid w:val="1BBA59DA"/>
    <w:rsid w:val="4897A8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6C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0A9"/>
    <w:rPr>
      <w:rFonts w:ascii="Arial" w:hAnsi="Arial"/>
      <w:szCs w:val="24"/>
      <w:lang w:eastAsia="en-US"/>
    </w:rPr>
  </w:style>
  <w:style w:type="paragraph" w:styleId="Heading1">
    <w:name w:val="heading 1"/>
    <w:basedOn w:val="Normal"/>
    <w:next w:val="BodyText"/>
    <w:qFormat/>
    <w:rsid w:val="00780960"/>
    <w:pPr>
      <w:keepNext/>
      <w:pBdr>
        <w:bottom w:val="single" w:sz="4" w:space="1" w:color="4F81BD" w:themeColor="accent1"/>
      </w:pBdr>
      <w:spacing w:before="480" w:after="360"/>
      <w:outlineLvl w:val="0"/>
    </w:pPr>
    <w:rPr>
      <w:rFonts w:cs="Arial"/>
      <w:b/>
      <w:bCs/>
      <w:color w:val="4F81BD" w:themeColor="accent1"/>
      <w:kern w:val="32"/>
      <w:sz w:val="28"/>
      <w:szCs w:val="32"/>
    </w:rPr>
  </w:style>
  <w:style w:type="paragraph" w:styleId="Heading2">
    <w:name w:val="heading 2"/>
    <w:basedOn w:val="Normal"/>
    <w:next w:val="BodyText"/>
    <w:qFormat/>
    <w:rsid w:val="00780960"/>
    <w:pPr>
      <w:keepNext/>
      <w:spacing w:before="360" w:after="120"/>
      <w:outlineLvl w:val="1"/>
    </w:pPr>
    <w:rPr>
      <w:rFonts w:cs="Arial"/>
      <w:b/>
      <w:bCs/>
      <w:iCs/>
      <w:color w:val="4F81BD" w:themeColor="accent1"/>
      <w:sz w:val="24"/>
      <w:szCs w:val="28"/>
    </w:rPr>
  </w:style>
  <w:style w:type="paragraph" w:styleId="Heading3">
    <w:name w:val="heading 3"/>
    <w:basedOn w:val="Normal"/>
    <w:next w:val="BodyText"/>
    <w:qFormat/>
    <w:rsid w:val="00780960"/>
    <w:pPr>
      <w:keepNext/>
      <w:spacing w:before="240" w:after="120"/>
      <w:outlineLvl w:val="2"/>
    </w:pPr>
    <w:rPr>
      <w:rFonts w:cs="Arial"/>
      <w:b/>
      <w:bCs/>
      <w:color w:val="4F81BD" w:themeColor="accent1"/>
      <w:sz w:val="22"/>
      <w:szCs w:val="26"/>
    </w:rPr>
  </w:style>
  <w:style w:type="paragraph" w:styleId="Heading4">
    <w:name w:val="heading 4"/>
    <w:basedOn w:val="Normal"/>
    <w:next w:val="BodyText"/>
    <w:qFormat/>
    <w:rsid w:val="00780960"/>
    <w:pPr>
      <w:keepNext/>
      <w:spacing w:before="240" w:after="60"/>
      <w:outlineLvl w:val="3"/>
    </w:pPr>
    <w:rPr>
      <w:b/>
      <w:bCs/>
      <w:color w:val="4F81BD" w:themeColor="accent1"/>
      <w:szCs w:val="28"/>
    </w:rPr>
  </w:style>
  <w:style w:type="paragraph" w:styleId="Heading5">
    <w:name w:val="heading 5"/>
    <w:basedOn w:val="Normal"/>
    <w:next w:val="BodyText"/>
    <w:rsid w:val="00780960"/>
    <w:pPr>
      <w:numPr>
        <w:ilvl w:val="4"/>
        <w:numId w:val="15"/>
      </w:numPr>
      <w:spacing w:before="240" w:after="60"/>
      <w:outlineLvl w:val="4"/>
    </w:pPr>
    <w:rPr>
      <w:b/>
      <w:bCs/>
      <w:iCs/>
      <w:color w:val="4F81BD" w:themeColor="accent1"/>
      <w:szCs w:val="26"/>
    </w:rPr>
  </w:style>
  <w:style w:type="paragraph" w:styleId="Heading6">
    <w:name w:val="heading 6"/>
    <w:basedOn w:val="Normal"/>
    <w:next w:val="BodyText"/>
    <w:rsid w:val="001173F3"/>
    <w:pPr>
      <w:numPr>
        <w:ilvl w:val="5"/>
        <w:numId w:val="15"/>
      </w:numPr>
      <w:spacing w:before="240" w:after="60"/>
      <w:outlineLvl w:val="5"/>
    </w:pPr>
    <w:rPr>
      <w:b/>
      <w:bCs/>
      <w:szCs w:val="22"/>
    </w:rPr>
  </w:style>
  <w:style w:type="paragraph" w:styleId="Heading7">
    <w:name w:val="heading 7"/>
    <w:basedOn w:val="Normal"/>
    <w:next w:val="BodyText"/>
    <w:rsid w:val="001173F3"/>
    <w:pPr>
      <w:numPr>
        <w:ilvl w:val="6"/>
        <w:numId w:val="15"/>
      </w:numPr>
      <w:spacing w:before="240" w:after="60"/>
      <w:outlineLvl w:val="6"/>
    </w:pPr>
    <w:rPr>
      <w:sz w:val="24"/>
    </w:rPr>
  </w:style>
  <w:style w:type="paragraph" w:styleId="Heading8">
    <w:name w:val="heading 8"/>
    <w:basedOn w:val="Normal"/>
    <w:next w:val="Normal"/>
    <w:rsid w:val="001173F3"/>
    <w:pPr>
      <w:numPr>
        <w:ilvl w:val="7"/>
        <w:numId w:val="15"/>
      </w:numPr>
      <w:spacing w:before="240" w:after="60"/>
      <w:outlineLvl w:val="7"/>
    </w:pPr>
    <w:rPr>
      <w:i/>
      <w:iCs/>
      <w:sz w:val="24"/>
    </w:rPr>
  </w:style>
  <w:style w:type="paragraph" w:styleId="Heading9">
    <w:name w:val="heading 9"/>
    <w:basedOn w:val="Normal"/>
    <w:next w:val="Normal"/>
    <w:rsid w:val="001173F3"/>
    <w:pPr>
      <w:numPr>
        <w:ilvl w:val="8"/>
        <w:numId w:val="1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semiHidden/>
    <w:rsid w:val="00CB3F04"/>
    <w:pPr>
      <w:tabs>
        <w:tab w:val="center" w:pos="4320"/>
        <w:tab w:val="right" w:pos="8640"/>
      </w:tabs>
    </w:pPr>
    <w:rPr>
      <w:rFonts w:ascii="Arial" w:hAnsi="Arial"/>
      <w:szCs w:val="24"/>
      <w:lang w:eastAsia="en-US"/>
    </w:rPr>
  </w:style>
  <w:style w:type="paragraph" w:styleId="Footer">
    <w:name w:val="footer"/>
    <w:autoRedefine/>
    <w:semiHidden/>
    <w:rsid w:val="002F00A9"/>
    <w:pPr>
      <w:pBdr>
        <w:top w:val="single" w:sz="4" w:space="1" w:color="4F81BD" w:themeColor="accent1"/>
      </w:pBdr>
      <w:tabs>
        <w:tab w:val="right" w:pos="9639"/>
      </w:tabs>
    </w:pPr>
    <w:rPr>
      <w:rFonts w:ascii="Arial" w:hAnsi="Arial"/>
      <w:color w:val="4F81BD" w:themeColor="accent1"/>
      <w:sz w:val="18"/>
      <w:szCs w:val="24"/>
      <w:lang w:eastAsia="en-US"/>
    </w:rPr>
  </w:style>
  <w:style w:type="paragraph" w:customStyle="1" w:styleId="FinePrint">
    <w:name w:val="Fine Print"/>
    <w:semiHidden/>
    <w:rsid w:val="00CB3F04"/>
    <w:pPr>
      <w:spacing w:after="120" w:line="180" w:lineRule="atLeast"/>
    </w:pPr>
    <w:rPr>
      <w:rFonts w:ascii="Arial" w:hAnsi="Arial"/>
      <w:noProof/>
      <w:sz w:val="14"/>
    </w:rPr>
  </w:style>
  <w:style w:type="paragraph" w:customStyle="1" w:styleId="ProductTitle">
    <w:name w:val="Product Title"/>
    <w:semiHidden/>
    <w:rsid w:val="002F00A9"/>
    <w:pPr>
      <w:spacing w:before="3600"/>
    </w:pPr>
    <w:rPr>
      <w:rFonts w:ascii="Arial" w:hAnsi="Arial"/>
      <w:b/>
      <w:color w:val="4F81BD" w:themeColor="accent1"/>
      <w:sz w:val="72"/>
      <w:szCs w:val="24"/>
      <w:lang w:eastAsia="en-US"/>
    </w:rPr>
  </w:style>
  <w:style w:type="paragraph" w:customStyle="1" w:styleId="CellBody">
    <w:name w:val="Cell Body"/>
    <w:link w:val="CellBodyCharChar"/>
    <w:qFormat/>
    <w:rsid w:val="00CB3F04"/>
    <w:pPr>
      <w:spacing w:before="60" w:after="60"/>
    </w:pPr>
    <w:rPr>
      <w:rFonts w:ascii="Arial" w:hAnsi="Arial"/>
      <w:szCs w:val="24"/>
      <w:lang w:eastAsia="en-US"/>
    </w:rPr>
  </w:style>
  <w:style w:type="paragraph" w:customStyle="1" w:styleId="Note">
    <w:name w:val="Note"/>
    <w:basedOn w:val="Normal"/>
    <w:next w:val="BodyText"/>
    <w:qFormat/>
    <w:rsid w:val="00780960"/>
    <w:pPr>
      <w:numPr>
        <w:numId w:val="14"/>
      </w:numPr>
      <w:pBdr>
        <w:top w:val="single" w:sz="4" w:space="2" w:color="4F81BD" w:themeColor="accent1"/>
        <w:bottom w:val="single" w:sz="4" w:space="2" w:color="4F81BD" w:themeColor="accent1"/>
      </w:pBdr>
      <w:tabs>
        <w:tab w:val="clear" w:pos="1418"/>
      </w:tabs>
      <w:spacing w:before="240" w:after="240"/>
      <w:ind w:left="284"/>
    </w:pPr>
  </w:style>
  <w:style w:type="paragraph" w:customStyle="1" w:styleId="CellHeading">
    <w:name w:val="Cell Heading"/>
    <w:next w:val="CellBody"/>
    <w:link w:val="CellHeadingCharChar"/>
    <w:qFormat/>
    <w:rsid w:val="00780960"/>
    <w:pPr>
      <w:spacing w:before="60" w:after="60"/>
    </w:pPr>
    <w:rPr>
      <w:rFonts w:ascii="Arial" w:hAnsi="Arial"/>
      <w:b/>
      <w:color w:val="4F81BD" w:themeColor="accent1"/>
      <w:szCs w:val="24"/>
      <w:lang w:eastAsia="en-US"/>
    </w:rPr>
  </w:style>
  <w:style w:type="paragraph" w:styleId="BodyText">
    <w:name w:val="Body Text"/>
    <w:basedOn w:val="Normal"/>
    <w:qFormat/>
    <w:rsid w:val="00CB3F04"/>
    <w:pPr>
      <w:spacing w:before="120" w:after="120"/>
    </w:pPr>
  </w:style>
  <w:style w:type="paragraph" w:styleId="Title">
    <w:name w:val="Title"/>
    <w:rsid w:val="00780960"/>
    <w:pPr>
      <w:spacing w:before="240" w:after="60"/>
      <w:outlineLvl w:val="0"/>
    </w:pPr>
    <w:rPr>
      <w:rFonts w:ascii="Arial" w:hAnsi="Arial" w:cs="Arial"/>
      <w:b/>
      <w:bCs/>
      <w:color w:val="4F81BD" w:themeColor="accent1"/>
      <w:kern w:val="28"/>
      <w:sz w:val="52"/>
      <w:szCs w:val="32"/>
      <w:lang w:eastAsia="en-US"/>
    </w:rPr>
  </w:style>
  <w:style w:type="character" w:customStyle="1" w:styleId="Code">
    <w:name w:val="Code"/>
    <w:basedOn w:val="DefaultParagraphFont"/>
    <w:semiHidden/>
    <w:rsid w:val="00CB3F04"/>
    <w:rPr>
      <w:rFonts w:ascii="Courier" w:hAnsi="Courier"/>
      <w:color w:val="auto"/>
      <w:sz w:val="22"/>
      <w:bdr w:val="none" w:sz="0" w:space="0" w:color="auto"/>
      <w:shd w:val="clear" w:color="auto" w:fill="E6E6E6"/>
      <w:lang w:val="en-GB"/>
    </w:rPr>
  </w:style>
  <w:style w:type="numbering" w:styleId="111111">
    <w:name w:val="Outline List 2"/>
    <w:basedOn w:val="NoList"/>
    <w:semiHidden/>
    <w:rsid w:val="00CB3F04"/>
    <w:pPr>
      <w:numPr>
        <w:numId w:val="1"/>
      </w:numPr>
    </w:pPr>
  </w:style>
  <w:style w:type="paragraph" w:customStyle="1" w:styleId="CodeBlock">
    <w:name w:val="Code Block"/>
    <w:basedOn w:val="Normal"/>
    <w:semiHidden/>
    <w:rsid w:val="00CB3F04"/>
    <w:pPr>
      <w:shd w:val="clear" w:color="auto" w:fill="E6E6E6"/>
      <w:spacing w:before="120" w:after="120"/>
    </w:pPr>
    <w:rPr>
      <w:rFonts w:ascii="Courier" w:hAnsi="Courier"/>
    </w:rPr>
  </w:style>
  <w:style w:type="paragraph" w:styleId="NormalWeb">
    <w:name w:val="Normal (Web)"/>
    <w:basedOn w:val="Normal"/>
    <w:semiHidden/>
    <w:rsid w:val="00CB3F04"/>
    <w:rPr>
      <w:sz w:val="24"/>
    </w:rPr>
  </w:style>
  <w:style w:type="paragraph" w:styleId="TOC2">
    <w:name w:val="toc 2"/>
    <w:basedOn w:val="Normal"/>
    <w:next w:val="Normal"/>
    <w:autoRedefine/>
    <w:semiHidden/>
    <w:rsid w:val="00CB3F04"/>
    <w:rPr>
      <w:sz w:val="22"/>
    </w:rPr>
  </w:style>
  <w:style w:type="paragraph" w:styleId="TOC1">
    <w:name w:val="toc 1"/>
    <w:basedOn w:val="Normal"/>
    <w:next w:val="Normal"/>
    <w:autoRedefine/>
    <w:semiHidden/>
    <w:rsid w:val="002F00A9"/>
    <w:pPr>
      <w:tabs>
        <w:tab w:val="right" w:leader="dot" w:pos="9628"/>
      </w:tabs>
      <w:spacing w:before="240" w:after="120"/>
    </w:pPr>
    <w:rPr>
      <w:b/>
      <w:color w:val="4F81BD" w:themeColor="accent1"/>
      <w:sz w:val="24"/>
    </w:rPr>
  </w:style>
  <w:style w:type="character" w:styleId="Hyperlink">
    <w:name w:val="Hyperlink"/>
    <w:basedOn w:val="DefaultParagraphFont"/>
    <w:semiHidden/>
    <w:rsid w:val="00CB3F04"/>
    <w:rPr>
      <w:color w:val="0000FF"/>
      <w:u w:val="single"/>
    </w:rPr>
  </w:style>
  <w:style w:type="paragraph" w:styleId="TOCHeading">
    <w:name w:val="TOC Heading"/>
    <w:basedOn w:val="Heading1"/>
    <w:next w:val="TOC1"/>
    <w:rsid w:val="00CB3F04"/>
    <w:pPr>
      <w:spacing w:after="600"/>
    </w:pPr>
  </w:style>
  <w:style w:type="table" w:customStyle="1" w:styleId="TableCSL">
    <w:name w:val="Table CSL"/>
    <w:basedOn w:val="TableNormal"/>
    <w:semiHidden/>
    <w:rsid w:val="00CB3F04"/>
    <w:rPr>
      <w:rFonts w:ascii="Arial" w:hAnsi="Arial"/>
    </w:rPr>
    <w:tblPr>
      <w:tblInd w:w="1134" w:type="dxa"/>
      <w:tblBorders>
        <w:top w:val="single" w:sz="4" w:space="0" w:color="0F238C"/>
        <w:left w:val="single" w:sz="4" w:space="0" w:color="0F238C"/>
        <w:bottom w:val="single" w:sz="4" w:space="0" w:color="0F238C"/>
        <w:right w:val="single" w:sz="4" w:space="0" w:color="0F238C"/>
        <w:insideH w:val="single" w:sz="4" w:space="0" w:color="0F238C"/>
        <w:insideV w:val="single" w:sz="4" w:space="0" w:color="0F238C"/>
      </w:tblBorders>
    </w:tblPr>
    <w:tcPr>
      <w:vAlign w:val="center"/>
    </w:tcPr>
  </w:style>
  <w:style w:type="paragraph" w:styleId="TOC3">
    <w:name w:val="toc 3"/>
    <w:basedOn w:val="Normal"/>
    <w:next w:val="Normal"/>
    <w:autoRedefine/>
    <w:semiHidden/>
    <w:rsid w:val="00CB3F04"/>
    <w:rPr>
      <w:sz w:val="22"/>
    </w:rPr>
  </w:style>
  <w:style w:type="paragraph" w:styleId="TOC4">
    <w:name w:val="toc 4"/>
    <w:basedOn w:val="Normal"/>
    <w:next w:val="Normal"/>
    <w:autoRedefine/>
    <w:semiHidden/>
    <w:rsid w:val="00CB3F04"/>
  </w:style>
  <w:style w:type="numbering" w:styleId="1ai">
    <w:name w:val="Outline List 1"/>
    <w:basedOn w:val="NoList"/>
    <w:semiHidden/>
    <w:rsid w:val="00CB3F04"/>
    <w:pPr>
      <w:numPr>
        <w:numId w:val="2"/>
      </w:numPr>
    </w:pPr>
  </w:style>
  <w:style w:type="numbering" w:styleId="ArticleSection">
    <w:name w:val="Outline List 3"/>
    <w:basedOn w:val="NoList"/>
    <w:semiHidden/>
    <w:rsid w:val="00CB3F04"/>
    <w:pPr>
      <w:numPr>
        <w:numId w:val="3"/>
      </w:numPr>
    </w:pPr>
  </w:style>
  <w:style w:type="paragraph" w:styleId="BlockText">
    <w:name w:val="Block Text"/>
    <w:basedOn w:val="Normal"/>
    <w:semiHidden/>
    <w:rsid w:val="00CB3F04"/>
    <w:pPr>
      <w:spacing w:after="120"/>
      <w:ind w:left="1440" w:right="1440"/>
    </w:pPr>
  </w:style>
  <w:style w:type="paragraph" w:styleId="BodyText2">
    <w:name w:val="Body Text 2"/>
    <w:basedOn w:val="Normal"/>
    <w:semiHidden/>
    <w:rsid w:val="00CB3F04"/>
    <w:pPr>
      <w:spacing w:after="120" w:line="480" w:lineRule="auto"/>
    </w:pPr>
  </w:style>
  <w:style w:type="paragraph" w:styleId="BodyText3">
    <w:name w:val="Body Text 3"/>
    <w:basedOn w:val="Normal"/>
    <w:semiHidden/>
    <w:rsid w:val="00CB3F04"/>
    <w:pPr>
      <w:spacing w:after="120"/>
    </w:pPr>
    <w:rPr>
      <w:sz w:val="16"/>
      <w:szCs w:val="16"/>
    </w:rPr>
  </w:style>
  <w:style w:type="paragraph" w:styleId="BodyTextFirstIndent">
    <w:name w:val="Body Text First Indent"/>
    <w:basedOn w:val="BodyText"/>
    <w:semiHidden/>
    <w:rsid w:val="00CB3F04"/>
    <w:pPr>
      <w:ind w:left="1418" w:firstLine="1418"/>
    </w:pPr>
  </w:style>
  <w:style w:type="paragraph" w:styleId="BodyTextIndent">
    <w:name w:val="Body Text Indent"/>
    <w:basedOn w:val="Normal"/>
    <w:semiHidden/>
    <w:rsid w:val="00CB3F04"/>
    <w:pPr>
      <w:spacing w:after="120"/>
      <w:ind w:left="283"/>
    </w:pPr>
  </w:style>
  <w:style w:type="paragraph" w:styleId="BodyTextFirstIndent2">
    <w:name w:val="Body Text First Indent 2"/>
    <w:basedOn w:val="BodyTextIndent"/>
    <w:semiHidden/>
    <w:rsid w:val="00CB3F04"/>
    <w:pPr>
      <w:ind w:left="1701" w:firstLine="1701"/>
    </w:pPr>
  </w:style>
  <w:style w:type="paragraph" w:styleId="BodyTextIndent2">
    <w:name w:val="Body Text Indent 2"/>
    <w:basedOn w:val="Normal"/>
    <w:semiHidden/>
    <w:rsid w:val="00CB3F04"/>
    <w:pPr>
      <w:spacing w:after="120" w:line="480" w:lineRule="auto"/>
      <w:ind w:left="1701" w:firstLine="1701"/>
    </w:pPr>
  </w:style>
  <w:style w:type="paragraph" w:styleId="BodyTextIndent3">
    <w:name w:val="Body Text Indent 3"/>
    <w:basedOn w:val="Normal"/>
    <w:semiHidden/>
    <w:rsid w:val="00CB3F04"/>
    <w:pPr>
      <w:spacing w:after="120"/>
      <w:ind w:left="283"/>
    </w:pPr>
    <w:rPr>
      <w:sz w:val="16"/>
      <w:szCs w:val="16"/>
    </w:rPr>
  </w:style>
  <w:style w:type="paragraph" w:styleId="Closing">
    <w:name w:val="Closing"/>
    <w:basedOn w:val="Normal"/>
    <w:semiHidden/>
    <w:rsid w:val="00CB3F04"/>
    <w:pPr>
      <w:ind w:left="4252"/>
    </w:pPr>
  </w:style>
  <w:style w:type="paragraph" w:styleId="Date">
    <w:name w:val="Date"/>
    <w:basedOn w:val="Normal"/>
    <w:next w:val="Normal"/>
    <w:semiHidden/>
    <w:rsid w:val="00CB3F04"/>
  </w:style>
  <w:style w:type="paragraph" w:styleId="E-mailSignature">
    <w:name w:val="E-mail Signature"/>
    <w:basedOn w:val="Normal"/>
    <w:semiHidden/>
    <w:rsid w:val="00CB3F04"/>
  </w:style>
  <w:style w:type="character" w:styleId="Emphasis">
    <w:name w:val="Emphasis"/>
    <w:basedOn w:val="DefaultParagraphFont"/>
    <w:rsid w:val="00CB3F04"/>
    <w:rPr>
      <w:i/>
      <w:iCs/>
    </w:rPr>
  </w:style>
  <w:style w:type="paragraph" w:styleId="EnvelopeAddress">
    <w:name w:val="envelope address"/>
    <w:basedOn w:val="Normal"/>
    <w:semiHidden/>
    <w:rsid w:val="00CB3F04"/>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CB3F04"/>
    <w:rPr>
      <w:rFonts w:cs="Arial"/>
      <w:szCs w:val="20"/>
    </w:rPr>
  </w:style>
  <w:style w:type="character" w:styleId="FollowedHyperlink">
    <w:name w:val="FollowedHyperlink"/>
    <w:basedOn w:val="DefaultParagraphFont"/>
    <w:semiHidden/>
    <w:rsid w:val="00CB3F04"/>
    <w:rPr>
      <w:color w:val="800080"/>
      <w:u w:val="single"/>
    </w:rPr>
  </w:style>
  <w:style w:type="character" w:styleId="HTMLAcronym">
    <w:name w:val="HTML Acronym"/>
    <w:basedOn w:val="DefaultParagraphFont"/>
    <w:semiHidden/>
    <w:rsid w:val="00CB3F04"/>
  </w:style>
  <w:style w:type="paragraph" w:styleId="HTMLAddress">
    <w:name w:val="HTML Address"/>
    <w:basedOn w:val="Normal"/>
    <w:semiHidden/>
    <w:rsid w:val="00CB3F04"/>
    <w:rPr>
      <w:i/>
      <w:iCs/>
    </w:rPr>
  </w:style>
  <w:style w:type="character" w:styleId="HTMLCite">
    <w:name w:val="HTML Cite"/>
    <w:basedOn w:val="DefaultParagraphFont"/>
    <w:semiHidden/>
    <w:rsid w:val="00CB3F04"/>
    <w:rPr>
      <w:i/>
      <w:iCs/>
    </w:rPr>
  </w:style>
  <w:style w:type="character" w:styleId="HTMLCode">
    <w:name w:val="HTML Code"/>
    <w:basedOn w:val="DefaultParagraphFont"/>
    <w:semiHidden/>
    <w:rsid w:val="00CB3F04"/>
    <w:rPr>
      <w:rFonts w:ascii="Courier New" w:hAnsi="Courier New" w:cs="Courier New"/>
      <w:sz w:val="20"/>
      <w:szCs w:val="20"/>
    </w:rPr>
  </w:style>
  <w:style w:type="character" w:styleId="HTMLDefinition">
    <w:name w:val="HTML Definition"/>
    <w:basedOn w:val="DefaultParagraphFont"/>
    <w:semiHidden/>
    <w:rsid w:val="00CB3F04"/>
    <w:rPr>
      <w:i/>
      <w:iCs/>
    </w:rPr>
  </w:style>
  <w:style w:type="character" w:styleId="HTMLKeyboard">
    <w:name w:val="HTML Keyboard"/>
    <w:basedOn w:val="DefaultParagraphFont"/>
    <w:semiHidden/>
    <w:rsid w:val="00CB3F04"/>
    <w:rPr>
      <w:rFonts w:ascii="Courier New" w:hAnsi="Courier New" w:cs="Courier New"/>
      <w:sz w:val="20"/>
      <w:szCs w:val="20"/>
    </w:rPr>
  </w:style>
  <w:style w:type="paragraph" w:styleId="HTMLPreformatted">
    <w:name w:val="HTML Preformatted"/>
    <w:basedOn w:val="Normal"/>
    <w:semiHidden/>
    <w:rsid w:val="00CB3F04"/>
    <w:rPr>
      <w:rFonts w:ascii="Courier New" w:hAnsi="Courier New" w:cs="Courier New"/>
      <w:szCs w:val="20"/>
    </w:rPr>
  </w:style>
  <w:style w:type="character" w:styleId="HTMLSample">
    <w:name w:val="HTML Sample"/>
    <w:basedOn w:val="DefaultParagraphFont"/>
    <w:semiHidden/>
    <w:rsid w:val="00CB3F04"/>
    <w:rPr>
      <w:rFonts w:ascii="Courier New" w:hAnsi="Courier New" w:cs="Courier New"/>
    </w:rPr>
  </w:style>
  <w:style w:type="character" w:styleId="HTMLTypewriter">
    <w:name w:val="HTML Typewriter"/>
    <w:basedOn w:val="DefaultParagraphFont"/>
    <w:semiHidden/>
    <w:rsid w:val="00CB3F04"/>
    <w:rPr>
      <w:rFonts w:ascii="Courier New" w:hAnsi="Courier New" w:cs="Courier New"/>
      <w:sz w:val="20"/>
      <w:szCs w:val="20"/>
    </w:rPr>
  </w:style>
  <w:style w:type="character" w:styleId="HTMLVariable">
    <w:name w:val="HTML Variable"/>
    <w:basedOn w:val="DefaultParagraphFont"/>
    <w:semiHidden/>
    <w:rsid w:val="00CB3F04"/>
    <w:rPr>
      <w:i/>
      <w:iCs/>
    </w:rPr>
  </w:style>
  <w:style w:type="character" w:styleId="LineNumber">
    <w:name w:val="line number"/>
    <w:basedOn w:val="DefaultParagraphFont"/>
    <w:semiHidden/>
    <w:rsid w:val="00CB3F04"/>
  </w:style>
  <w:style w:type="paragraph" w:styleId="List">
    <w:name w:val="List"/>
    <w:basedOn w:val="Normal"/>
    <w:qFormat/>
    <w:rsid w:val="00B133A1"/>
    <w:pPr>
      <w:numPr>
        <w:numId w:val="4"/>
      </w:numPr>
      <w:spacing w:before="60"/>
    </w:pPr>
  </w:style>
  <w:style w:type="paragraph" w:styleId="List2">
    <w:name w:val="List 2"/>
    <w:basedOn w:val="Normal"/>
    <w:rsid w:val="00B133A1"/>
    <w:pPr>
      <w:numPr>
        <w:ilvl w:val="1"/>
        <w:numId w:val="4"/>
      </w:numPr>
      <w:spacing w:before="60"/>
    </w:pPr>
  </w:style>
  <w:style w:type="paragraph" w:styleId="List3">
    <w:name w:val="List 3"/>
    <w:basedOn w:val="Normal"/>
    <w:rsid w:val="00B133A1"/>
    <w:pPr>
      <w:numPr>
        <w:ilvl w:val="2"/>
        <w:numId w:val="4"/>
      </w:numPr>
      <w:spacing w:before="60"/>
    </w:pPr>
  </w:style>
  <w:style w:type="paragraph" w:styleId="List4">
    <w:name w:val="List 4"/>
    <w:basedOn w:val="Normal"/>
    <w:semiHidden/>
    <w:rsid w:val="00CB3F04"/>
    <w:pPr>
      <w:ind w:left="1132" w:hanging="283"/>
    </w:pPr>
  </w:style>
  <w:style w:type="paragraph" w:styleId="List5">
    <w:name w:val="List 5"/>
    <w:basedOn w:val="Normal"/>
    <w:semiHidden/>
    <w:rsid w:val="00CB3F04"/>
    <w:pPr>
      <w:ind w:left="1415" w:hanging="283"/>
    </w:pPr>
  </w:style>
  <w:style w:type="paragraph" w:styleId="ListBullet">
    <w:name w:val="List Bullet"/>
    <w:basedOn w:val="Normal"/>
    <w:qFormat/>
    <w:rsid w:val="00B133A1"/>
    <w:pPr>
      <w:numPr>
        <w:numId w:val="5"/>
      </w:numPr>
      <w:spacing w:before="60"/>
    </w:pPr>
  </w:style>
  <w:style w:type="paragraph" w:styleId="ListBullet2">
    <w:name w:val="List Bullet 2"/>
    <w:basedOn w:val="Normal"/>
    <w:rsid w:val="00B133A1"/>
    <w:pPr>
      <w:numPr>
        <w:ilvl w:val="1"/>
        <w:numId w:val="5"/>
      </w:numPr>
      <w:spacing w:before="60"/>
    </w:pPr>
  </w:style>
  <w:style w:type="paragraph" w:styleId="ListBullet3">
    <w:name w:val="List Bullet 3"/>
    <w:basedOn w:val="Normal"/>
    <w:rsid w:val="00B133A1"/>
    <w:pPr>
      <w:numPr>
        <w:ilvl w:val="2"/>
        <w:numId w:val="5"/>
      </w:numPr>
      <w:spacing w:before="60"/>
    </w:pPr>
  </w:style>
  <w:style w:type="paragraph" w:styleId="ListBullet4">
    <w:name w:val="List Bullet 4"/>
    <w:basedOn w:val="Normal"/>
    <w:semiHidden/>
    <w:rsid w:val="00CB3F04"/>
    <w:pPr>
      <w:numPr>
        <w:numId w:val="6"/>
      </w:numPr>
    </w:pPr>
  </w:style>
  <w:style w:type="paragraph" w:styleId="ListBullet5">
    <w:name w:val="List Bullet 5"/>
    <w:basedOn w:val="Normal"/>
    <w:semiHidden/>
    <w:rsid w:val="00CB3F04"/>
    <w:pPr>
      <w:numPr>
        <w:numId w:val="7"/>
      </w:numPr>
    </w:pPr>
  </w:style>
  <w:style w:type="paragraph" w:styleId="ListContinue">
    <w:name w:val="List Continue"/>
    <w:basedOn w:val="Normal"/>
    <w:semiHidden/>
    <w:rsid w:val="00CB3F04"/>
    <w:pPr>
      <w:spacing w:after="120"/>
      <w:ind w:left="283"/>
    </w:pPr>
  </w:style>
  <w:style w:type="paragraph" w:styleId="ListContinue2">
    <w:name w:val="List Continue 2"/>
    <w:basedOn w:val="Normal"/>
    <w:semiHidden/>
    <w:rsid w:val="00CB3F04"/>
    <w:pPr>
      <w:spacing w:after="120"/>
      <w:ind w:left="566"/>
    </w:pPr>
  </w:style>
  <w:style w:type="paragraph" w:styleId="ListContinue3">
    <w:name w:val="List Continue 3"/>
    <w:basedOn w:val="Normal"/>
    <w:semiHidden/>
    <w:rsid w:val="00CB3F04"/>
    <w:pPr>
      <w:spacing w:after="120"/>
      <w:ind w:left="849"/>
    </w:pPr>
  </w:style>
  <w:style w:type="paragraph" w:styleId="ListContinue4">
    <w:name w:val="List Continue 4"/>
    <w:basedOn w:val="Normal"/>
    <w:semiHidden/>
    <w:rsid w:val="00CB3F04"/>
    <w:pPr>
      <w:spacing w:after="120"/>
      <w:ind w:left="1132"/>
    </w:pPr>
  </w:style>
  <w:style w:type="paragraph" w:styleId="ListContinue5">
    <w:name w:val="List Continue 5"/>
    <w:basedOn w:val="Normal"/>
    <w:semiHidden/>
    <w:rsid w:val="00CB3F04"/>
    <w:pPr>
      <w:spacing w:after="120"/>
      <w:ind w:left="1415"/>
    </w:pPr>
  </w:style>
  <w:style w:type="paragraph" w:styleId="ListNumber">
    <w:name w:val="List Number"/>
    <w:basedOn w:val="Normal"/>
    <w:semiHidden/>
    <w:rsid w:val="00CB3F04"/>
    <w:pPr>
      <w:numPr>
        <w:numId w:val="8"/>
      </w:numPr>
    </w:pPr>
  </w:style>
  <w:style w:type="paragraph" w:styleId="ListNumber2">
    <w:name w:val="List Number 2"/>
    <w:basedOn w:val="Normal"/>
    <w:semiHidden/>
    <w:rsid w:val="00CB3F04"/>
    <w:pPr>
      <w:numPr>
        <w:numId w:val="9"/>
      </w:numPr>
    </w:pPr>
  </w:style>
  <w:style w:type="paragraph" w:styleId="ListNumber3">
    <w:name w:val="List Number 3"/>
    <w:basedOn w:val="Normal"/>
    <w:semiHidden/>
    <w:rsid w:val="00CB3F04"/>
    <w:pPr>
      <w:numPr>
        <w:numId w:val="10"/>
      </w:numPr>
    </w:pPr>
  </w:style>
  <w:style w:type="paragraph" w:styleId="ListNumber4">
    <w:name w:val="List Number 4"/>
    <w:basedOn w:val="Normal"/>
    <w:semiHidden/>
    <w:rsid w:val="00CB3F04"/>
    <w:pPr>
      <w:numPr>
        <w:numId w:val="11"/>
      </w:numPr>
    </w:pPr>
  </w:style>
  <w:style w:type="paragraph" w:styleId="ListNumber5">
    <w:name w:val="List Number 5"/>
    <w:basedOn w:val="Normal"/>
    <w:semiHidden/>
    <w:rsid w:val="00CB3F04"/>
    <w:pPr>
      <w:numPr>
        <w:numId w:val="12"/>
      </w:numPr>
    </w:pPr>
  </w:style>
  <w:style w:type="paragraph" w:styleId="MessageHeader">
    <w:name w:val="Message Header"/>
    <w:basedOn w:val="Normal"/>
    <w:semiHidden/>
    <w:rsid w:val="00CB3F04"/>
    <w:pPr>
      <w:pBdr>
        <w:top w:val="single" w:sz="6" w:space="1" w:color="auto"/>
        <w:left w:val="single" w:sz="6" w:space="1" w:color="auto"/>
        <w:bottom w:val="single" w:sz="6" w:space="1" w:color="auto"/>
        <w:right w:val="single" w:sz="6" w:space="1" w:color="auto"/>
      </w:pBdr>
      <w:shd w:val="pct20" w:color="auto" w:fill="auto"/>
      <w:ind w:hanging="1134"/>
    </w:pPr>
    <w:rPr>
      <w:rFonts w:cs="Arial"/>
      <w:sz w:val="24"/>
    </w:rPr>
  </w:style>
  <w:style w:type="paragraph" w:styleId="NormalIndent">
    <w:name w:val="Normal Indent"/>
    <w:basedOn w:val="Normal"/>
    <w:semiHidden/>
    <w:rsid w:val="00CB3F04"/>
    <w:pPr>
      <w:ind w:left="720"/>
    </w:pPr>
  </w:style>
  <w:style w:type="paragraph" w:styleId="NoteHeading">
    <w:name w:val="Note Heading"/>
    <w:basedOn w:val="Normal"/>
    <w:next w:val="Normal"/>
    <w:semiHidden/>
    <w:rsid w:val="00CB3F04"/>
  </w:style>
  <w:style w:type="character" w:styleId="PageNumber">
    <w:name w:val="page number"/>
    <w:basedOn w:val="DefaultParagraphFont"/>
    <w:semiHidden/>
    <w:rsid w:val="00CB3F04"/>
  </w:style>
  <w:style w:type="paragraph" w:styleId="PlainText">
    <w:name w:val="Plain Text"/>
    <w:basedOn w:val="Normal"/>
    <w:semiHidden/>
    <w:rsid w:val="00CB3F04"/>
    <w:rPr>
      <w:rFonts w:ascii="Courier New" w:hAnsi="Courier New" w:cs="Courier New"/>
      <w:szCs w:val="20"/>
    </w:rPr>
  </w:style>
  <w:style w:type="paragraph" w:styleId="Salutation">
    <w:name w:val="Salutation"/>
    <w:basedOn w:val="Normal"/>
    <w:next w:val="Normal"/>
    <w:semiHidden/>
    <w:rsid w:val="00CB3F04"/>
  </w:style>
  <w:style w:type="paragraph" w:styleId="Signature">
    <w:name w:val="Signature"/>
    <w:basedOn w:val="Normal"/>
    <w:semiHidden/>
    <w:rsid w:val="00CB3F04"/>
    <w:pPr>
      <w:ind w:left="4252"/>
    </w:pPr>
  </w:style>
  <w:style w:type="character" w:styleId="Strong">
    <w:name w:val="Strong"/>
    <w:basedOn w:val="DefaultParagraphFont"/>
    <w:rsid w:val="00CB3F04"/>
    <w:rPr>
      <w:b/>
      <w:bCs/>
    </w:rPr>
  </w:style>
  <w:style w:type="paragraph" w:styleId="Subtitle">
    <w:name w:val="Subtitle"/>
    <w:basedOn w:val="Normal"/>
    <w:rsid w:val="00CB3F04"/>
    <w:pPr>
      <w:spacing w:after="60"/>
      <w:jc w:val="center"/>
      <w:outlineLvl w:val="1"/>
    </w:pPr>
    <w:rPr>
      <w:rFonts w:cs="Arial"/>
      <w:sz w:val="24"/>
    </w:rPr>
  </w:style>
  <w:style w:type="table" w:styleId="Table3Deffects1">
    <w:name w:val="Table 3D effects 1"/>
    <w:basedOn w:val="TableNormal"/>
    <w:semiHidden/>
    <w:rsid w:val="00CB3F0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B3F0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B3F0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B3F0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B3F0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B3F0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B3F0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B3F0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B3F0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B3F0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B3F0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B3F0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B3F0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B3F0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B3F0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B3F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B3F0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B3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B3F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B3F0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B3F0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B3F0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B3F0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B3F0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B3F0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B3F0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B3F0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B3F0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B3F0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B3F0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B3F0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B3F0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B3F0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B3F0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B3F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B3F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B3F0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B3F0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B3F0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B3F0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B3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B3F0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B3F0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B3F0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CB3F04"/>
    <w:rPr>
      <w:sz w:val="16"/>
      <w:szCs w:val="16"/>
    </w:rPr>
  </w:style>
  <w:style w:type="character" w:customStyle="1" w:styleId="CellBodyCharChar">
    <w:name w:val="Cell Body Char Char"/>
    <w:basedOn w:val="DefaultParagraphFont"/>
    <w:link w:val="CellBody"/>
    <w:rsid w:val="00CB3F04"/>
    <w:rPr>
      <w:rFonts w:ascii="Arial" w:hAnsi="Arial"/>
      <w:szCs w:val="24"/>
      <w:lang w:val="en-GB" w:eastAsia="en-US" w:bidi="ar-SA"/>
    </w:rPr>
  </w:style>
  <w:style w:type="character" w:customStyle="1" w:styleId="CellHeadingCharChar">
    <w:name w:val="Cell Heading Char Char"/>
    <w:basedOn w:val="DefaultParagraphFont"/>
    <w:link w:val="CellHeading"/>
    <w:rsid w:val="00780960"/>
    <w:rPr>
      <w:rFonts w:ascii="Arial" w:hAnsi="Arial"/>
      <w:b/>
      <w:color w:val="4F81BD" w:themeColor="accent1"/>
      <w:szCs w:val="24"/>
      <w:lang w:eastAsia="en-US"/>
    </w:rPr>
  </w:style>
  <w:style w:type="character" w:customStyle="1" w:styleId="CrossRef">
    <w:name w:val="Cross Ref"/>
    <w:basedOn w:val="DefaultParagraphFont"/>
    <w:qFormat/>
    <w:rsid w:val="00CB3F04"/>
    <w:rPr>
      <w:i/>
      <w:color w:val="0000FF"/>
    </w:rPr>
  </w:style>
  <w:style w:type="paragraph" w:styleId="Caption">
    <w:name w:val="caption"/>
    <w:basedOn w:val="Normal"/>
    <w:next w:val="Normal"/>
    <w:qFormat/>
    <w:rsid w:val="00780960"/>
    <w:pPr>
      <w:framePr w:wrap="notBeside" w:vAnchor="text" w:hAnchor="text" w:y="1"/>
      <w:spacing w:after="360"/>
    </w:pPr>
    <w:rPr>
      <w:b/>
      <w:bCs/>
      <w:color w:val="4F81BD" w:themeColor="accent1"/>
      <w:szCs w:val="20"/>
    </w:rPr>
  </w:style>
  <w:style w:type="paragraph" w:customStyle="1" w:styleId="EndofDoc">
    <w:name w:val="End of Doc"/>
    <w:semiHidden/>
    <w:rsid w:val="002F00A9"/>
    <w:pPr>
      <w:pBdr>
        <w:top w:val="single" w:sz="8" w:space="3" w:color="4F81BD" w:themeColor="accent1"/>
        <w:bottom w:val="single" w:sz="8" w:space="3" w:color="4F81BD" w:themeColor="accent1"/>
      </w:pBdr>
      <w:spacing w:before="840" w:after="240"/>
      <w:jc w:val="center"/>
    </w:pPr>
    <w:rPr>
      <w:rFonts w:ascii="Arial" w:hAnsi="Arial"/>
      <w:b/>
      <w:color w:val="4F81BD" w:themeColor="accent1"/>
      <w:sz w:val="24"/>
      <w:szCs w:val="24"/>
      <w:lang w:eastAsia="en-US"/>
    </w:rPr>
  </w:style>
  <w:style w:type="paragraph" w:styleId="BalloonText">
    <w:name w:val="Balloon Text"/>
    <w:basedOn w:val="Normal"/>
    <w:semiHidden/>
    <w:rsid w:val="00CB3F04"/>
    <w:rPr>
      <w:rFonts w:ascii="Tahoma" w:hAnsi="Tahoma" w:cs="Tahoma"/>
      <w:sz w:val="16"/>
      <w:szCs w:val="16"/>
    </w:rPr>
  </w:style>
  <w:style w:type="paragraph" w:styleId="DocumentMap">
    <w:name w:val="Document Map"/>
    <w:basedOn w:val="Normal"/>
    <w:semiHidden/>
    <w:rsid w:val="00CB3F04"/>
    <w:pPr>
      <w:shd w:val="clear" w:color="auto" w:fill="000080"/>
    </w:pPr>
    <w:rPr>
      <w:rFonts w:ascii="Tahoma" w:hAnsi="Tahoma" w:cs="Tahoma"/>
      <w:szCs w:val="20"/>
    </w:rPr>
  </w:style>
  <w:style w:type="paragraph" w:styleId="CommentText">
    <w:name w:val="annotation text"/>
    <w:basedOn w:val="Normal"/>
    <w:semiHidden/>
    <w:rsid w:val="00CB3F04"/>
    <w:rPr>
      <w:szCs w:val="20"/>
    </w:rPr>
  </w:style>
  <w:style w:type="paragraph" w:styleId="CommentSubject">
    <w:name w:val="annotation subject"/>
    <w:basedOn w:val="CommentText"/>
    <w:next w:val="CommentText"/>
    <w:semiHidden/>
    <w:rsid w:val="00CB3F04"/>
    <w:rPr>
      <w:b/>
      <w:bCs/>
    </w:rPr>
  </w:style>
  <w:style w:type="character" w:styleId="EndnoteReference">
    <w:name w:val="endnote reference"/>
    <w:basedOn w:val="DefaultParagraphFont"/>
    <w:semiHidden/>
    <w:rsid w:val="00CB3F04"/>
    <w:rPr>
      <w:vertAlign w:val="superscript"/>
    </w:rPr>
  </w:style>
  <w:style w:type="paragraph" w:styleId="EndnoteText">
    <w:name w:val="endnote text"/>
    <w:basedOn w:val="Normal"/>
    <w:semiHidden/>
    <w:rsid w:val="00CB3F04"/>
    <w:rPr>
      <w:szCs w:val="20"/>
    </w:rPr>
  </w:style>
  <w:style w:type="character" w:styleId="FootnoteReference">
    <w:name w:val="footnote reference"/>
    <w:basedOn w:val="DefaultParagraphFont"/>
    <w:semiHidden/>
    <w:rsid w:val="00CB3F04"/>
    <w:rPr>
      <w:vertAlign w:val="superscript"/>
    </w:rPr>
  </w:style>
  <w:style w:type="paragraph" w:styleId="FootnoteText">
    <w:name w:val="footnote text"/>
    <w:basedOn w:val="Normal"/>
    <w:semiHidden/>
    <w:rsid w:val="00CB3F04"/>
    <w:rPr>
      <w:szCs w:val="20"/>
    </w:rPr>
  </w:style>
  <w:style w:type="paragraph" w:styleId="Index1">
    <w:name w:val="index 1"/>
    <w:basedOn w:val="Normal"/>
    <w:next w:val="Normal"/>
    <w:autoRedefine/>
    <w:semiHidden/>
    <w:rsid w:val="00CB3F04"/>
    <w:pPr>
      <w:ind w:left="200" w:hanging="200"/>
    </w:pPr>
  </w:style>
  <w:style w:type="paragraph" w:styleId="Index2">
    <w:name w:val="index 2"/>
    <w:basedOn w:val="Normal"/>
    <w:next w:val="Normal"/>
    <w:autoRedefine/>
    <w:semiHidden/>
    <w:rsid w:val="00CB3F04"/>
    <w:pPr>
      <w:ind w:left="400" w:hanging="200"/>
    </w:pPr>
  </w:style>
  <w:style w:type="paragraph" w:styleId="Index3">
    <w:name w:val="index 3"/>
    <w:basedOn w:val="Normal"/>
    <w:next w:val="Normal"/>
    <w:autoRedefine/>
    <w:semiHidden/>
    <w:rsid w:val="00CB3F04"/>
    <w:pPr>
      <w:ind w:left="600" w:hanging="200"/>
    </w:pPr>
  </w:style>
  <w:style w:type="paragraph" w:styleId="Index4">
    <w:name w:val="index 4"/>
    <w:basedOn w:val="Normal"/>
    <w:next w:val="Normal"/>
    <w:autoRedefine/>
    <w:semiHidden/>
    <w:rsid w:val="00CB3F04"/>
    <w:pPr>
      <w:ind w:left="800" w:hanging="200"/>
    </w:pPr>
  </w:style>
  <w:style w:type="paragraph" w:styleId="Index5">
    <w:name w:val="index 5"/>
    <w:basedOn w:val="Normal"/>
    <w:next w:val="Normal"/>
    <w:autoRedefine/>
    <w:semiHidden/>
    <w:rsid w:val="00CB3F04"/>
    <w:pPr>
      <w:ind w:left="1000" w:hanging="200"/>
    </w:pPr>
  </w:style>
  <w:style w:type="paragraph" w:styleId="Index6">
    <w:name w:val="index 6"/>
    <w:basedOn w:val="Normal"/>
    <w:next w:val="Normal"/>
    <w:autoRedefine/>
    <w:semiHidden/>
    <w:rsid w:val="00CB3F04"/>
    <w:pPr>
      <w:ind w:left="1200" w:hanging="200"/>
    </w:pPr>
  </w:style>
  <w:style w:type="paragraph" w:styleId="Index7">
    <w:name w:val="index 7"/>
    <w:basedOn w:val="Normal"/>
    <w:next w:val="Normal"/>
    <w:autoRedefine/>
    <w:semiHidden/>
    <w:rsid w:val="00CB3F04"/>
    <w:pPr>
      <w:ind w:left="1400" w:hanging="200"/>
    </w:pPr>
  </w:style>
  <w:style w:type="paragraph" w:styleId="Index8">
    <w:name w:val="index 8"/>
    <w:basedOn w:val="Normal"/>
    <w:next w:val="Normal"/>
    <w:autoRedefine/>
    <w:semiHidden/>
    <w:rsid w:val="00CB3F04"/>
    <w:pPr>
      <w:ind w:left="1600" w:hanging="200"/>
    </w:pPr>
  </w:style>
  <w:style w:type="paragraph" w:styleId="Index9">
    <w:name w:val="index 9"/>
    <w:basedOn w:val="Normal"/>
    <w:next w:val="Normal"/>
    <w:autoRedefine/>
    <w:semiHidden/>
    <w:rsid w:val="00CB3F04"/>
    <w:pPr>
      <w:ind w:left="1800" w:hanging="200"/>
    </w:pPr>
  </w:style>
  <w:style w:type="paragraph" w:styleId="IndexHeading">
    <w:name w:val="index heading"/>
    <w:basedOn w:val="Normal"/>
    <w:next w:val="Index1"/>
    <w:semiHidden/>
    <w:rsid w:val="00CB3F04"/>
    <w:rPr>
      <w:rFonts w:cs="Arial"/>
      <w:b/>
      <w:bCs/>
    </w:rPr>
  </w:style>
  <w:style w:type="paragraph" w:styleId="MacroText">
    <w:name w:val="macro"/>
    <w:semiHidden/>
    <w:rsid w:val="00CB3F04"/>
    <w:pPr>
      <w:tabs>
        <w:tab w:val="left" w:pos="480"/>
        <w:tab w:val="left" w:pos="960"/>
        <w:tab w:val="left" w:pos="1440"/>
        <w:tab w:val="left" w:pos="1920"/>
        <w:tab w:val="left" w:pos="2400"/>
        <w:tab w:val="left" w:pos="2880"/>
        <w:tab w:val="left" w:pos="3360"/>
        <w:tab w:val="left" w:pos="3840"/>
        <w:tab w:val="left" w:pos="4320"/>
      </w:tabs>
      <w:ind w:left="1134"/>
    </w:pPr>
    <w:rPr>
      <w:rFonts w:ascii="Courier New" w:hAnsi="Courier New" w:cs="Courier New"/>
      <w:lang w:eastAsia="en-US"/>
    </w:rPr>
  </w:style>
  <w:style w:type="paragraph" w:styleId="TableofAuthorities">
    <w:name w:val="table of authorities"/>
    <w:basedOn w:val="Normal"/>
    <w:next w:val="Normal"/>
    <w:semiHidden/>
    <w:rsid w:val="00CB3F04"/>
    <w:pPr>
      <w:ind w:left="200" w:hanging="200"/>
    </w:pPr>
  </w:style>
  <w:style w:type="paragraph" w:styleId="TableofFigures">
    <w:name w:val="table of figures"/>
    <w:basedOn w:val="Normal"/>
    <w:next w:val="Normal"/>
    <w:semiHidden/>
    <w:rsid w:val="00CB3F04"/>
  </w:style>
  <w:style w:type="paragraph" w:styleId="TOAHeading">
    <w:name w:val="toa heading"/>
    <w:basedOn w:val="Normal"/>
    <w:next w:val="Normal"/>
    <w:semiHidden/>
    <w:rsid w:val="00CB3F04"/>
    <w:pPr>
      <w:spacing w:before="120"/>
    </w:pPr>
    <w:rPr>
      <w:rFonts w:cs="Arial"/>
      <w:b/>
      <w:bCs/>
      <w:sz w:val="24"/>
    </w:rPr>
  </w:style>
  <w:style w:type="paragraph" w:styleId="TOC5">
    <w:name w:val="toc 5"/>
    <w:basedOn w:val="Normal"/>
    <w:next w:val="Normal"/>
    <w:autoRedefine/>
    <w:semiHidden/>
    <w:rsid w:val="00CB3F04"/>
    <w:pPr>
      <w:ind w:left="800"/>
    </w:pPr>
  </w:style>
  <w:style w:type="paragraph" w:styleId="TOC6">
    <w:name w:val="toc 6"/>
    <w:basedOn w:val="Normal"/>
    <w:next w:val="Normal"/>
    <w:autoRedefine/>
    <w:semiHidden/>
    <w:rsid w:val="00CB3F04"/>
    <w:pPr>
      <w:ind w:left="1000"/>
    </w:pPr>
  </w:style>
  <w:style w:type="paragraph" w:styleId="TOC7">
    <w:name w:val="toc 7"/>
    <w:basedOn w:val="Normal"/>
    <w:next w:val="Normal"/>
    <w:autoRedefine/>
    <w:semiHidden/>
    <w:rsid w:val="00CB3F04"/>
    <w:pPr>
      <w:ind w:left="1200"/>
    </w:pPr>
  </w:style>
  <w:style w:type="paragraph" w:styleId="TOC8">
    <w:name w:val="toc 8"/>
    <w:basedOn w:val="Normal"/>
    <w:next w:val="Normal"/>
    <w:autoRedefine/>
    <w:semiHidden/>
    <w:rsid w:val="00CB3F04"/>
    <w:pPr>
      <w:ind w:left="1400"/>
    </w:pPr>
  </w:style>
  <w:style w:type="paragraph" w:styleId="TOC9">
    <w:name w:val="toc 9"/>
    <w:basedOn w:val="Normal"/>
    <w:next w:val="Normal"/>
    <w:autoRedefine/>
    <w:semiHidden/>
    <w:rsid w:val="00CB3F04"/>
    <w:pPr>
      <w:ind w:left="1600"/>
    </w:pPr>
  </w:style>
  <w:style w:type="paragraph" w:customStyle="1" w:styleId="ListBody">
    <w:name w:val="List Body"/>
    <w:basedOn w:val="BodyText"/>
    <w:qFormat/>
    <w:rsid w:val="00CB3F04"/>
    <w:pPr>
      <w:spacing w:before="60" w:after="0"/>
      <w:ind w:left="1418"/>
    </w:pPr>
  </w:style>
  <w:style w:type="paragraph" w:customStyle="1" w:styleId="ListBody2">
    <w:name w:val="List Body 2"/>
    <w:basedOn w:val="Normal"/>
    <w:rsid w:val="00CB3F04"/>
    <w:pPr>
      <w:spacing w:before="60"/>
      <w:ind w:left="1701"/>
    </w:pPr>
  </w:style>
  <w:style w:type="paragraph" w:customStyle="1" w:styleId="ListBody3">
    <w:name w:val="List Body 3"/>
    <w:basedOn w:val="ListBody"/>
    <w:rsid w:val="00CB3F04"/>
    <w:pPr>
      <w:ind w:left="1985"/>
    </w:pPr>
  </w:style>
  <w:style w:type="paragraph" w:customStyle="1" w:styleId="FigureCaption">
    <w:name w:val="Figure Caption"/>
    <w:basedOn w:val="Normal"/>
    <w:next w:val="BodyText"/>
    <w:semiHidden/>
    <w:rsid w:val="00E6507E"/>
    <w:pPr>
      <w:numPr>
        <w:numId w:val="13"/>
      </w:numPr>
      <w:spacing w:before="120" w:after="240"/>
    </w:pPr>
    <w:rPr>
      <w:sz w:val="18"/>
    </w:rPr>
  </w:style>
  <w:style w:type="paragraph" w:customStyle="1" w:styleId="WeekEnding">
    <w:name w:val="Week Ending"/>
    <w:basedOn w:val="Title"/>
    <w:semiHidden/>
    <w:rsid w:val="009F3DB5"/>
    <w:rPr>
      <w:sz w:val="40"/>
    </w:rPr>
  </w:style>
  <w:style w:type="paragraph" w:customStyle="1" w:styleId="Meeting">
    <w:name w:val="Meeting"/>
    <w:basedOn w:val="Heading3"/>
    <w:semiHidden/>
    <w:rsid w:val="00B133A1"/>
    <w:pPr>
      <w:spacing w:before="120"/>
      <w:jc w:val="right"/>
    </w:pPr>
  </w:style>
  <w:style w:type="table" w:customStyle="1" w:styleId="TableCSLInvisible">
    <w:name w:val="Table CSL Invisible"/>
    <w:basedOn w:val="TableNormal"/>
    <w:semiHidden/>
    <w:rsid w:val="00B133A1"/>
    <w:rPr>
      <w:rFonts w:ascii="Arial" w:hAnsi="Arial"/>
    </w:rPr>
    <w:tblPr/>
  </w:style>
  <w:style w:type="table" w:styleId="LightShading-Accent4">
    <w:name w:val="Light Shading Accent 4"/>
    <w:basedOn w:val="TableNormal"/>
    <w:uiPriority w:val="60"/>
    <w:rsid w:val="00A84B1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CellNumber">
    <w:name w:val="Cell Number"/>
    <w:basedOn w:val="CellBody"/>
    <w:semiHidden/>
    <w:rsid w:val="001173F3"/>
    <w:pPr>
      <w:numPr>
        <w:numId w:val="15"/>
      </w:numPr>
    </w:pPr>
  </w:style>
  <w:style w:type="table" w:customStyle="1" w:styleId="TableION">
    <w:name w:val="Table ION"/>
    <w:basedOn w:val="TableCSL"/>
    <w:rsid w:val="00780960"/>
    <w:tblPr>
      <w:tblInd w:w="17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style>
  <w:style w:type="table" w:customStyle="1" w:styleId="TableIONIndent">
    <w:name w:val="Table ION Indent"/>
    <w:basedOn w:val="TableION"/>
    <w:rsid w:val="00A84B12"/>
    <w:tblPr>
      <w:tblInd w:w="454" w:type="dxa"/>
    </w:tblPr>
  </w:style>
  <w:style w:type="table" w:customStyle="1" w:styleId="TableIONIndent2">
    <w:name w:val="Table ION Indent 2"/>
    <w:basedOn w:val="TableION"/>
    <w:rsid w:val="00A84B12"/>
    <w:tblPr>
      <w:tblInd w:w="737" w:type="dxa"/>
    </w:tblPr>
  </w:style>
  <w:style w:type="character" w:styleId="PlaceholderText">
    <w:name w:val="Placeholder Text"/>
    <w:basedOn w:val="DefaultParagraphFont"/>
    <w:uiPriority w:val="99"/>
    <w:semiHidden/>
    <w:rsid w:val="00C3346B"/>
    <w:rPr>
      <w:color w:val="808080"/>
    </w:rPr>
  </w:style>
  <w:style w:type="paragraph" w:styleId="ListParagraph">
    <w:name w:val="List Paragraph"/>
    <w:basedOn w:val="Normal"/>
    <w:uiPriority w:val="34"/>
    <w:qFormat/>
    <w:rsid w:val="002028B0"/>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FF730-6B18-41BB-969D-581DF5F4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2019-11-14T22:16:00Z</dcterms:created>
  <dcterms:modified xsi:type="dcterms:W3CDTF">2020-01-18T12:47:00Z</dcterms:modified>
</cp:coreProperties>
</file>